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3E9" w:rsidRDefault="00FC64BF">
      <w:pPr>
        <w:rPr>
          <w:rFonts w:ascii="Arial" w:eastAsia="Times New Roman" w:hAnsi="Arial" w:cs="Arial"/>
        </w:rPr>
      </w:pPr>
      <w:bookmarkStart w:id="0" w:name="_GoBack"/>
      <w:bookmarkEnd w:id="0"/>
      <w:r w:rsidRPr="006C7899">
        <w:rPr>
          <w:rFonts w:ascii="Arial" w:hAnsi="Arial" w:cs="Arial"/>
          <w:noProof/>
          <w:lang w:val="en-CA" w:eastAsia="en-CA"/>
        </w:rPr>
        <w:drawing>
          <wp:anchor distT="0" distB="0" distL="114300" distR="114300" simplePos="0" relativeHeight="251656192" behindDoc="0" locked="0" layoutInCell="1" allowOverlap="1" wp14:anchorId="2C9F3509" wp14:editId="72C26DE3">
            <wp:simplePos x="0" y="0"/>
            <wp:positionH relativeFrom="page">
              <wp:posOffset>914400</wp:posOffset>
            </wp:positionH>
            <wp:positionV relativeFrom="paragraph">
              <wp:posOffset>50800</wp:posOffset>
            </wp:positionV>
            <wp:extent cx="1847850" cy="605155"/>
            <wp:effectExtent l="0" t="0" r="0" b="4445"/>
            <wp:wrapSquare wrapText="bothSides"/>
            <wp:docPr id="24" name="Picture 22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þÿ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C7E" w:rsidRPr="006C7899" w:rsidRDefault="00FC64BF" w:rsidP="00FC64BF">
      <w:pPr>
        <w:tabs>
          <w:tab w:val="right" w:pos="9770"/>
        </w:tabs>
        <w:ind w:left="7920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</w:t>
      </w:r>
      <w:r w:rsidR="00CB73E9">
        <w:rPr>
          <w:rFonts w:ascii="Arial" w:eastAsia="Times New Roman" w:hAnsi="Arial" w:cs="Arial"/>
        </w:rPr>
        <w:t xml:space="preserve">tem </w:t>
      </w:r>
      <w:r w:rsidR="00686BB6">
        <w:rPr>
          <w:rFonts w:ascii="Arial" w:eastAsia="Times New Roman" w:hAnsi="Arial" w:cs="Arial"/>
        </w:rPr>
        <w:t>03</w:t>
      </w:r>
    </w:p>
    <w:p w:rsidR="00947C7E" w:rsidRPr="006C7899" w:rsidRDefault="00947C7E">
      <w:pPr>
        <w:rPr>
          <w:rFonts w:ascii="Arial" w:eastAsia="Times New Roman" w:hAnsi="Arial" w:cs="Arial"/>
        </w:rPr>
      </w:pPr>
    </w:p>
    <w:p w:rsidR="00947C7E" w:rsidRPr="006C7899" w:rsidRDefault="00947C7E">
      <w:pPr>
        <w:spacing w:before="2"/>
        <w:rPr>
          <w:rFonts w:ascii="Arial" w:eastAsia="Times New Roman" w:hAnsi="Arial" w:cs="Arial"/>
        </w:rPr>
      </w:pPr>
    </w:p>
    <w:p w:rsidR="00947C7E" w:rsidRPr="006C7899" w:rsidRDefault="00947C7E">
      <w:pPr>
        <w:spacing w:before="69"/>
        <w:ind w:right="766"/>
        <w:jc w:val="right"/>
        <w:rPr>
          <w:rFonts w:ascii="Arial" w:eastAsia="Times New Roman" w:hAnsi="Arial" w:cs="Arial"/>
        </w:rPr>
      </w:pPr>
    </w:p>
    <w:p w:rsidR="00947C7E" w:rsidRPr="006C7899" w:rsidRDefault="00C60613">
      <w:pPr>
        <w:pStyle w:val="BodyText"/>
        <w:spacing w:before="72"/>
        <w:ind w:left="160" w:right="613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Regular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meeting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spacing w:val="-1"/>
        </w:rPr>
        <w:t>of</w:t>
      </w:r>
      <w:r w:rsidRPr="006C7899">
        <w:rPr>
          <w:rFonts w:cs="Arial"/>
          <w:spacing w:val="4"/>
        </w:rPr>
        <w:t xml:space="preserve">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</w:t>
      </w:r>
      <w:r w:rsidRPr="006C7899">
        <w:rPr>
          <w:rFonts w:cs="Arial"/>
          <w:spacing w:val="-2"/>
        </w:rPr>
        <w:t xml:space="preserve">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held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on</w:t>
      </w:r>
      <w:r w:rsidRPr="006C7899">
        <w:rPr>
          <w:rFonts w:cs="Arial"/>
        </w:rPr>
        <w:t xml:space="preserve"> </w:t>
      </w:r>
      <w:r w:rsidR="00A2248C">
        <w:rPr>
          <w:rFonts w:cs="Arial"/>
        </w:rPr>
        <w:t>Wednesday</w:t>
      </w:r>
      <w:r w:rsidRPr="006C7899">
        <w:rPr>
          <w:rFonts w:cs="Arial"/>
        </w:rPr>
        <w:t>,</w:t>
      </w:r>
      <w:r w:rsidR="006D73F3">
        <w:rPr>
          <w:rFonts w:cs="Arial"/>
          <w:spacing w:val="-1"/>
        </w:rPr>
        <w:t xml:space="preserve"> June 27</w:t>
      </w:r>
      <w:r w:rsidR="005E3B22">
        <w:rPr>
          <w:rFonts w:cs="Arial"/>
          <w:spacing w:val="-1"/>
        </w:rPr>
        <w:t>,</w:t>
      </w:r>
      <w:r w:rsidR="00A06812">
        <w:rPr>
          <w:rFonts w:cs="Arial"/>
          <w:spacing w:val="-1"/>
        </w:rPr>
        <w:t xml:space="preserve"> 2018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in</w:t>
      </w:r>
      <w:r w:rsidRPr="006C7899">
        <w:rPr>
          <w:rFonts w:cs="Arial"/>
        </w:rPr>
        <w:t xml:space="preserve"> the </w:t>
      </w:r>
      <w:r w:rsidRPr="006C7899">
        <w:rPr>
          <w:rFonts w:cs="Arial"/>
          <w:spacing w:val="-1"/>
        </w:rPr>
        <w:t>Board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Room,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Coquitlam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Public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  <w:spacing w:val="-1"/>
        </w:rPr>
        <w:t>Library,</w:t>
      </w:r>
      <w:r w:rsidRPr="006C7899">
        <w:rPr>
          <w:rFonts w:cs="Arial"/>
          <w:spacing w:val="2"/>
        </w:rPr>
        <w:t xml:space="preserve"> </w:t>
      </w:r>
      <w:r w:rsidR="006D73F3">
        <w:rPr>
          <w:rFonts w:cs="Arial"/>
          <w:spacing w:val="-1"/>
        </w:rPr>
        <w:t>575 Poirier Street</w:t>
      </w:r>
      <w:r w:rsidR="00A079F9">
        <w:rPr>
          <w:rFonts w:cs="Arial"/>
          <w:spacing w:val="-1"/>
        </w:rPr>
        <w:t>,</w:t>
      </w:r>
      <w:r w:rsidR="00A2248C">
        <w:rPr>
          <w:rFonts w:cs="Arial"/>
          <w:spacing w:val="-1"/>
        </w:rPr>
        <w:t xml:space="preserve"> </w:t>
      </w:r>
      <w:r w:rsidRPr="006C7899">
        <w:rPr>
          <w:rFonts w:cs="Arial"/>
          <w:spacing w:val="-1"/>
        </w:rPr>
        <w:t>Coquitlam,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BC</w:t>
      </w: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0"/>
        <w:gridCol w:w="3962"/>
        <w:gridCol w:w="3883"/>
      </w:tblGrid>
      <w:tr w:rsidR="00947C7E" w:rsidRPr="006C7899" w:rsidTr="00F84689">
        <w:trPr>
          <w:trHeight w:hRule="exact" w:val="40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Default="00947C7E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Default="005E3B22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Default="005E3B22">
            <w:pPr>
              <w:pStyle w:val="TableParagraph"/>
              <w:spacing w:before="72"/>
              <w:ind w:left="55"/>
              <w:rPr>
                <w:rFonts w:ascii="Arial" w:hAnsi="Arial" w:cs="Arial"/>
                <w:spacing w:val="-1"/>
              </w:rPr>
            </w:pPr>
          </w:p>
          <w:p w:rsidR="005E3B22" w:rsidRPr="006C7899" w:rsidRDefault="005E3B22">
            <w:pPr>
              <w:pStyle w:val="TableParagraph"/>
              <w:spacing w:before="72"/>
              <w:ind w:left="55"/>
              <w:rPr>
                <w:rFonts w:ascii="Arial" w:eastAsia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F84689" w:rsidRPr="00F84689" w:rsidRDefault="00ED1895" w:rsidP="005A1737">
            <w:pPr>
              <w:pStyle w:val="TableParagraph"/>
              <w:spacing w:before="72" w:line="36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>Erin Adams, Trustee</w:t>
            </w:r>
            <w:r w:rsidR="009F3982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E3B22" w:rsidRPr="005E3B22" w:rsidRDefault="005E3B22" w:rsidP="00E764D8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</w:rPr>
              <w:t xml:space="preserve">Matt Djonlic, Trustee </w:t>
            </w:r>
          </w:p>
          <w:p w:rsidR="00225941" w:rsidRPr="006C7899" w:rsidRDefault="00225941" w:rsidP="00E764D8">
            <w:pPr>
              <w:pStyle w:val="TableParagraph"/>
              <w:spacing w:before="72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14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5E3B22" w:rsidRDefault="005E3B22" w:rsidP="005E3B2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Julie Fisher, Trustee</w:t>
            </w:r>
          </w:p>
          <w:p w:rsidR="00225941" w:rsidRPr="0096618B" w:rsidRDefault="00225941" w:rsidP="00E764D8">
            <w:pPr>
              <w:pStyle w:val="TableParagraph"/>
              <w:spacing w:line="242" w:lineRule="exact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225941" w:rsidRPr="00E764D8" w:rsidRDefault="005E3B22" w:rsidP="00A0681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Alice Hale, Chair</w:t>
            </w:r>
          </w:p>
        </w:tc>
      </w:tr>
      <w:tr w:rsidR="00947C7E" w:rsidRPr="006C7899" w:rsidTr="00087FC8">
        <w:trPr>
          <w:trHeight w:hRule="exact" w:val="39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6C7899" w:rsidRDefault="00947C7E">
            <w:pPr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F3982" w:rsidRPr="003F65BF" w:rsidRDefault="009F3982" w:rsidP="009F3982">
            <w:pPr>
              <w:pStyle w:val="Table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Brian McBride, Treasurer</w:t>
            </w:r>
          </w:p>
          <w:p w:rsidR="00225941" w:rsidRPr="006C7899" w:rsidRDefault="00225941" w:rsidP="005E3B22">
            <w:pPr>
              <w:pStyle w:val="TableParagraph"/>
              <w:rPr>
                <w:rFonts w:ascii="Arial" w:eastAsia="Arial" w:hAnsi="Arial" w:cs="Arial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F3982" w:rsidRDefault="009F3982" w:rsidP="009F3982">
            <w:pPr>
              <w:pStyle w:val="TableParagraph"/>
              <w:spacing w:line="242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Naresh Sahota, Vice Chair</w:t>
            </w:r>
          </w:p>
          <w:p w:rsidR="00225941" w:rsidRPr="006C7899" w:rsidRDefault="00225941" w:rsidP="009F3982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947C7E" w:rsidRPr="006C7899" w:rsidTr="00087FC8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947C7E" w:rsidRPr="003F65BF" w:rsidRDefault="00947C7E" w:rsidP="003F65BF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9F3982" w:rsidRDefault="009F3982" w:rsidP="009F3982">
            <w:pPr>
              <w:pStyle w:val="TableParagrap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Dave Whelan, Trustee</w:t>
            </w:r>
          </w:p>
          <w:p w:rsidR="00225941" w:rsidRPr="00087FC8" w:rsidRDefault="00225941" w:rsidP="009F3982">
            <w:pPr>
              <w:pStyle w:val="TableParagraph"/>
              <w:spacing w:line="242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9F3982" w:rsidRDefault="009F3982" w:rsidP="009F3982">
            <w:pPr>
              <w:pStyle w:val="TableParagraph"/>
              <w:rPr>
                <w:rFonts w:ascii="Arial" w:hAnsi="Arial" w:cs="Arial"/>
              </w:rPr>
            </w:pPr>
            <w:r w:rsidRPr="005E3B22">
              <w:rPr>
                <w:rFonts w:ascii="Arial" w:hAnsi="Arial" w:cs="Arial"/>
              </w:rPr>
              <w:t>Bonita Zarrillo, Trustee/Councillor</w:t>
            </w:r>
          </w:p>
          <w:p w:rsidR="005E3B22" w:rsidRDefault="005E3B22" w:rsidP="00E764D8">
            <w:pPr>
              <w:pStyle w:val="TableParagraph"/>
              <w:rPr>
                <w:rFonts w:ascii="Arial" w:hAnsi="Arial" w:cs="Arial"/>
              </w:rPr>
            </w:pPr>
          </w:p>
          <w:p w:rsidR="005E3B22" w:rsidRPr="005E3B22" w:rsidRDefault="005E3B22" w:rsidP="00E764D8">
            <w:pPr>
              <w:pStyle w:val="TableParagraph"/>
              <w:rPr>
                <w:rFonts w:ascii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Pr="003F65BF" w:rsidRDefault="005E3B22" w:rsidP="00E764D8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  <w:tr w:rsidR="005E3B22" w:rsidRPr="003F65BF" w:rsidTr="00684E6C">
        <w:trPr>
          <w:trHeight w:hRule="exact" w:val="467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</w:tcPr>
          <w:p w:rsidR="005E3B22" w:rsidRPr="003F65BF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:rsidR="005E3B22" w:rsidRPr="00087FC8" w:rsidRDefault="005E3B22" w:rsidP="009F3982">
            <w:pPr>
              <w:pStyle w:val="TableParagrap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:rsidR="005E3B22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  <w:p w:rsidR="005E3B22" w:rsidRPr="005E3B22" w:rsidRDefault="005E3B22" w:rsidP="00684E6C">
            <w:pPr>
              <w:pStyle w:val="TableParagraph"/>
              <w:rPr>
                <w:rFonts w:ascii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  <w:p w:rsidR="005E3B22" w:rsidRPr="003F65BF" w:rsidRDefault="005E3B22" w:rsidP="00684E6C">
            <w:pPr>
              <w:pStyle w:val="TableParagraph"/>
              <w:rPr>
                <w:rFonts w:ascii="Arial" w:eastAsia="Arial" w:hAnsi="Arial" w:cs="Arial"/>
              </w:rPr>
            </w:pPr>
          </w:p>
        </w:tc>
      </w:tr>
    </w:tbl>
    <w:p w:rsidR="00A079F9" w:rsidRDefault="00A079F9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9F3982" w:rsidRDefault="009F398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</w:p>
    <w:p w:rsidR="00264BE1" w:rsidRDefault="00C60613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 w:rsidRPr="006C7899">
        <w:rPr>
          <w:rFonts w:cs="Arial"/>
          <w:spacing w:val="-1"/>
        </w:rPr>
        <w:t>Also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Present:</w:t>
      </w:r>
      <w:r w:rsidR="00264BE1">
        <w:rPr>
          <w:rFonts w:cs="Arial"/>
          <w:spacing w:val="-1"/>
        </w:rPr>
        <w:tab/>
        <w:t>Todd Gnissios, Executive Director</w:t>
      </w:r>
    </w:p>
    <w:p w:rsidR="00264BE1" w:rsidRDefault="005E3B22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Silvana Harwood, Deputy Director &amp; Director Technologies</w:t>
      </w:r>
    </w:p>
    <w:p w:rsidR="00264BE1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</w:r>
      <w:r w:rsidR="005A1737">
        <w:rPr>
          <w:rFonts w:cs="Arial"/>
        </w:rPr>
        <w:t>Anthea Goffe, Director, Community Engagement</w:t>
      </w:r>
    </w:p>
    <w:p w:rsidR="00087FC8" w:rsidRDefault="00264BE1" w:rsidP="00225941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  <w:spacing w:val="-1"/>
        </w:rPr>
        <w:tab/>
        <w:t>Sandra Haluk, Office Manager (minute taker)</w:t>
      </w:r>
    </w:p>
    <w:p w:rsidR="00F60D89" w:rsidRDefault="00E764D8" w:rsidP="00C60725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</w:rPr>
        <w:tab/>
      </w:r>
    </w:p>
    <w:p w:rsidR="00F60D89" w:rsidRDefault="00F60D89" w:rsidP="00F60D89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</w:rPr>
        <w:t>Regrets:</w:t>
      </w:r>
      <w:r>
        <w:rPr>
          <w:rFonts w:cs="Arial"/>
        </w:rPr>
        <w:tab/>
      </w:r>
      <w:r w:rsidR="005A1737">
        <w:rPr>
          <w:rFonts w:cs="Arial"/>
        </w:rPr>
        <w:t>Maryn Ashdown, Director, Customer Experiences</w:t>
      </w:r>
    </w:p>
    <w:p w:rsidR="00F60D89" w:rsidRDefault="00F60D89" w:rsidP="00F60D89">
      <w:pPr>
        <w:pStyle w:val="BodyText"/>
        <w:tabs>
          <w:tab w:val="left" w:pos="1861"/>
        </w:tabs>
        <w:ind w:left="160"/>
        <w:rPr>
          <w:rFonts w:cs="Arial"/>
        </w:rPr>
      </w:pPr>
      <w:r>
        <w:rPr>
          <w:rFonts w:cs="Arial"/>
        </w:rPr>
        <w:tab/>
      </w:r>
    </w:p>
    <w:p w:rsidR="00F60D89" w:rsidRDefault="00F60D89" w:rsidP="00C60725">
      <w:pPr>
        <w:pStyle w:val="BodyText"/>
        <w:tabs>
          <w:tab w:val="left" w:pos="1861"/>
        </w:tabs>
        <w:ind w:left="160"/>
        <w:rPr>
          <w:rFonts w:cs="Arial"/>
        </w:rPr>
      </w:pPr>
    </w:p>
    <w:p w:rsidR="005719AC" w:rsidRPr="00C60725" w:rsidRDefault="00646472" w:rsidP="00C60725">
      <w:pPr>
        <w:pStyle w:val="BodyText"/>
        <w:tabs>
          <w:tab w:val="left" w:pos="1861"/>
        </w:tabs>
        <w:ind w:left="160"/>
        <w:rPr>
          <w:rFonts w:cs="Arial"/>
          <w:spacing w:val="-1"/>
        </w:rPr>
      </w:pPr>
      <w:r>
        <w:rPr>
          <w:rFonts w:cs="Arial"/>
        </w:rPr>
        <w:tab/>
      </w:r>
    </w:p>
    <w:p w:rsidR="00947C7E" w:rsidRDefault="00154B22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CALLED TO ORDER</w:t>
      </w:r>
    </w:p>
    <w:p w:rsidR="00154B22" w:rsidRDefault="00154B22">
      <w:pPr>
        <w:spacing w:before="12"/>
        <w:rPr>
          <w:rFonts w:ascii="Arial" w:eastAsia="Arial Black" w:hAnsi="Arial" w:cs="Arial"/>
          <w:b/>
          <w:bCs/>
        </w:rPr>
      </w:pPr>
    </w:p>
    <w:p w:rsidR="00951E06" w:rsidRDefault="005719AC" w:rsidP="005719AC">
      <w:pPr>
        <w:spacing w:before="12"/>
        <w:ind w:left="426"/>
        <w:rPr>
          <w:rFonts w:cs="Arial"/>
          <w:spacing w:val="-1"/>
        </w:rPr>
      </w:pPr>
      <w:r>
        <w:rPr>
          <w:rFonts w:ascii="Arial" w:eastAsia="Arial Black" w:hAnsi="Arial" w:cs="Arial"/>
          <w:b/>
          <w:bCs/>
        </w:rPr>
        <w:t xml:space="preserve">01 </w:t>
      </w:r>
      <w:r w:rsidR="00225941" w:rsidRPr="005719AC">
        <w:rPr>
          <w:rFonts w:ascii="Arial" w:eastAsia="Arial Black" w:hAnsi="Arial" w:cs="Arial"/>
          <w:b/>
          <w:bCs/>
        </w:rPr>
        <w:t xml:space="preserve">Item </w:t>
      </w:r>
      <w:r w:rsidR="00D44D4F" w:rsidRPr="005719AC">
        <w:rPr>
          <w:rFonts w:ascii="Arial" w:eastAsia="Arial Black" w:hAnsi="Arial" w:cs="Arial"/>
          <w:b/>
          <w:bCs/>
        </w:rPr>
        <w:tab/>
        <w:t>Call to Order</w:t>
      </w:r>
      <w:r w:rsidR="00951E06" w:rsidRPr="005719AC">
        <w:rPr>
          <w:rFonts w:cs="Arial"/>
          <w:spacing w:val="-1"/>
        </w:rPr>
        <w:t xml:space="preserve"> </w:t>
      </w:r>
    </w:p>
    <w:p w:rsidR="005719AC" w:rsidRDefault="005719AC" w:rsidP="005719AC">
      <w:pPr>
        <w:spacing w:before="12"/>
        <w:ind w:left="426"/>
        <w:rPr>
          <w:rFonts w:cs="Arial"/>
          <w:spacing w:val="-1"/>
        </w:rPr>
      </w:pPr>
    </w:p>
    <w:p w:rsidR="005719AC" w:rsidRDefault="005719AC" w:rsidP="005719AC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42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meeting be called to order</w:t>
      </w:r>
    </w:p>
    <w:p w:rsidR="005719AC" w:rsidRPr="00DD18B0" w:rsidRDefault="005719AC" w:rsidP="005719AC">
      <w:pPr>
        <w:rPr>
          <w:rFonts w:ascii="Arial" w:hAnsi="Arial" w:cs="Arial"/>
        </w:rPr>
      </w:pPr>
    </w:p>
    <w:p w:rsidR="005719AC" w:rsidRPr="00210326" w:rsidRDefault="005719AC" w:rsidP="005719A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 </w:t>
      </w:r>
      <w:r w:rsidR="00FE1C0E">
        <w:rPr>
          <w:rFonts w:ascii="Arial" w:hAnsi="Arial" w:cs="Arial"/>
          <w:b/>
        </w:rPr>
        <w:t>Adams</w:t>
      </w:r>
    </w:p>
    <w:p w:rsidR="005719AC" w:rsidRPr="00210326" w:rsidRDefault="005719AC" w:rsidP="005719A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 w:rsidR="00FE1C0E">
        <w:rPr>
          <w:rFonts w:ascii="Arial" w:hAnsi="Arial" w:cs="Arial"/>
          <w:b/>
        </w:rPr>
        <w:t xml:space="preserve"> Fisher</w:t>
      </w:r>
      <w:r w:rsidRPr="00210326">
        <w:rPr>
          <w:rFonts w:ascii="Arial" w:hAnsi="Arial" w:cs="Arial"/>
          <w:b/>
        </w:rPr>
        <w:t xml:space="preserve"> </w:t>
      </w:r>
    </w:p>
    <w:p w:rsidR="005719AC" w:rsidRDefault="005719AC" w:rsidP="005719AC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5719AC" w:rsidRPr="005719AC" w:rsidRDefault="005719AC" w:rsidP="005719AC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337313" w:rsidRDefault="005719AC" w:rsidP="00337313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 xml:space="preserve">Alice Hale, Chair called the meeting to order at </w:t>
      </w:r>
      <w:r w:rsidR="00FE1C0E">
        <w:rPr>
          <w:rFonts w:ascii="Arial" w:eastAsia="Arial Black" w:hAnsi="Arial" w:cs="Arial"/>
          <w:bCs/>
        </w:rPr>
        <w:t>5:50</w:t>
      </w:r>
      <w:r>
        <w:rPr>
          <w:rFonts w:ascii="Arial" w:eastAsia="Arial Black" w:hAnsi="Arial" w:cs="Arial"/>
          <w:bCs/>
        </w:rPr>
        <w:t xml:space="preserve"> pm</w:t>
      </w:r>
    </w:p>
    <w:p w:rsidR="00C60725" w:rsidRDefault="00C60725" w:rsidP="00337313">
      <w:pPr>
        <w:spacing w:before="12"/>
        <w:rPr>
          <w:rFonts w:ascii="Arial" w:eastAsia="Arial Black" w:hAnsi="Arial" w:cs="Arial"/>
          <w:bCs/>
        </w:rPr>
      </w:pPr>
    </w:p>
    <w:p w:rsidR="00C60725" w:rsidRDefault="00C60725" w:rsidP="00C60725">
      <w:pPr>
        <w:spacing w:before="12"/>
        <w:rPr>
          <w:rFonts w:ascii="Arial" w:eastAsia="Arial" w:hAnsi="Arial" w:cs="Arial"/>
          <w:b/>
        </w:rPr>
      </w:pPr>
      <w:r w:rsidRPr="005719AC">
        <w:rPr>
          <w:rFonts w:ascii="Arial" w:eastAsia="Arial" w:hAnsi="Arial" w:cs="Arial"/>
          <w:b/>
        </w:rPr>
        <w:t>EDUCATION SESSION</w:t>
      </w:r>
    </w:p>
    <w:p w:rsidR="00C60725" w:rsidRPr="005719AC" w:rsidRDefault="00C60725" w:rsidP="00337313">
      <w:pPr>
        <w:spacing w:before="12"/>
        <w:rPr>
          <w:rFonts w:ascii="Arial" w:eastAsia="Arial Black" w:hAnsi="Arial" w:cs="Arial"/>
          <w:bCs/>
        </w:rPr>
      </w:pPr>
    </w:p>
    <w:p w:rsidR="00530F5E" w:rsidRDefault="00530F5E" w:rsidP="00530F5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0</w:t>
      </w:r>
      <w:r w:rsidR="009F3982">
        <w:rPr>
          <w:rFonts w:ascii="Arial" w:eastAsia="Arial Black" w:hAnsi="Arial" w:cs="Arial"/>
          <w:b/>
          <w:bCs/>
        </w:rPr>
        <w:t>2</w:t>
      </w:r>
      <w:r>
        <w:rPr>
          <w:rFonts w:ascii="Arial" w:eastAsia="Arial Black" w:hAnsi="Arial" w:cs="Arial"/>
          <w:b/>
          <w:bCs/>
        </w:rPr>
        <w:tab/>
      </w:r>
      <w:r w:rsidRPr="00530F5E">
        <w:rPr>
          <w:rFonts w:ascii="Arial" w:eastAsia="Arial Black" w:hAnsi="Arial" w:cs="Arial"/>
          <w:b/>
          <w:bCs/>
        </w:rPr>
        <w:t>Item</w:t>
      </w:r>
      <w:r w:rsidRPr="00530F5E">
        <w:rPr>
          <w:rFonts w:ascii="Arial" w:eastAsia="Arial Black" w:hAnsi="Arial" w:cs="Arial"/>
          <w:b/>
          <w:bCs/>
        </w:rPr>
        <w:tab/>
      </w:r>
      <w:r w:rsidR="005719AC">
        <w:rPr>
          <w:rFonts w:ascii="Arial" w:eastAsia="Arial Black" w:hAnsi="Arial" w:cs="Arial"/>
          <w:b/>
          <w:bCs/>
        </w:rPr>
        <w:t>Approval of Agenda</w:t>
      </w:r>
    </w:p>
    <w:p w:rsidR="00225941" w:rsidRPr="00C60725" w:rsidRDefault="005719AC" w:rsidP="00C6072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</w:p>
    <w:p w:rsidR="00225941" w:rsidRDefault="00225941" w:rsidP="00225941">
      <w:pPr>
        <w:pStyle w:val="BodyText"/>
        <w:ind w:left="160" w:firstLine="438"/>
        <w:rPr>
          <w:rFonts w:cs="Arial"/>
          <w:spacing w:val="-1"/>
        </w:rPr>
      </w:pPr>
      <w:bookmarkStart w:id="1" w:name="OLE_LINK1"/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43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</w:t>
      </w:r>
      <w:r w:rsidR="00C60725">
        <w:rPr>
          <w:rFonts w:cs="Arial"/>
          <w:spacing w:val="-1"/>
        </w:rPr>
        <w:t>agenda be received</w:t>
      </w:r>
      <w:r w:rsidR="00FE1C0E">
        <w:rPr>
          <w:rFonts w:cs="Arial"/>
          <w:spacing w:val="-1"/>
        </w:rPr>
        <w:t xml:space="preserve"> as discussed - moving forward Budget ‘New’ initiatives </w:t>
      </w:r>
      <w:r w:rsidR="00FE1C0E">
        <w:rPr>
          <w:rFonts w:cs="Arial"/>
          <w:spacing w:val="-1"/>
        </w:rPr>
        <w:tab/>
      </w:r>
      <w:r w:rsidR="00FE1C0E">
        <w:rPr>
          <w:rFonts w:cs="Arial"/>
          <w:spacing w:val="-1"/>
        </w:rPr>
        <w:tab/>
        <w:t>forward</w:t>
      </w:r>
    </w:p>
    <w:p w:rsidR="00225941" w:rsidRPr="00DD18B0" w:rsidRDefault="00225941" w:rsidP="00225941">
      <w:pPr>
        <w:rPr>
          <w:rFonts w:ascii="Arial" w:hAnsi="Arial" w:cs="Arial"/>
        </w:rPr>
      </w:pP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 w:rsidR="00873BD7">
        <w:rPr>
          <w:rFonts w:ascii="Arial" w:hAnsi="Arial" w:cs="Arial"/>
          <w:b/>
        </w:rPr>
        <w:t>Trustee</w:t>
      </w:r>
      <w:r w:rsidR="005719AC">
        <w:rPr>
          <w:rFonts w:ascii="Arial" w:hAnsi="Arial" w:cs="Arial"/>
          <w:b/>
        </w:rPr>
        <w:t xml:space="preserve"> </w:t>
      </w:r>
      <w:r w:rsidR="00FE1C0E">
        <w:rPr>
          <w:rFonts w:ascii="Arial" w:hAnsi="Arial" w:cs="Arial"/>
          <w:b/>
        </w:rPr>
        <w:t>Djonlic</w:t>
      </w:r>
    </w:p>
    <w:p w:rsidR="00225941" w:rsidRPr="00210326" w:rsidRDefault="00225941" w:rsidP="00225941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E1C0E">
        <w:rPr>
          <w:rFonts w:ascii="Arial" w:hAnsi="Arial" w:cs="Arial"/>
          <w:b/>
        </w:rPr>
        <w:t>Adams</w:t>
      </w:r>
    </w:p>
    <w:p w:rsidR="00225941" w:rsidRDefault="00225941" w:rsidP="00225941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bookmarkEnd w:id="1"/>
    <w:p w:rsidR="00B26EEC" w:rsidRDefault="00B26EEC" w:rsidP="00225941">
      <w:pPr>
        <w:spacing w:before="12"/>
        <w:rPr>
          <w:rFonts w:ascii="Arial" w:eastAsia="Arial Black" w:hAnsi="Arial" w:cs="Arial"/>
          <w:b/>
          <w:bCs/>
        </w:rPr>
      </w:pPr>
    </w:p>
    <w:p w:rsidR="009F3982" w:rsidRPr="005719AC" w:rsidRDefault="009F3982" w:rsidP="009F3982">
      <w:pPr>
        <w:spacing w:before="12"/>
        <w:ind w:left="426"/>
        <w:rPr>
          <w:rFonts w:ascii="Arial" w:eastAsia="Arial Black" w:hAnsi="Arial" w:cs="Arial"/>
          <w:bCs/>
        </w:rPr>
      </w:pPr>
      <w:bookmarkStart w:id="2" w:name="OLE_LINK3"/>
      <w:r>
        <w:rPr>
          <w:rFonts w:ascii="Arial" w:eastAsia="Arial Black" w:hAnsi="Arial" w:cs="Arial"/>
          <w:b/>
          <w:bCs/>
        </w:rPr>
        <w:lastRenderedPageBreak/>
        <w:t xml:space="preserve">03 </w:t>
      </w:r>
      <w:r w:rsidRPr="005719AC">
        <w:rPr>
          <w:rFonts w:ascii="Arial" w:eastAsia="Arial Black" w:hAnsi="Arial" w:cs="Arial"/>
          <w:b/>
          <w:bCs/>
        </w:rPr>
        <w:t xml:space="preserve">Item </w:t>
      </w:r>
      <w:r w:rsidRPr="005719AC">
        <w:rPr>
          <w:rFonts w:ascii="Arial" w:eastAsia="Arial Black" w:hAnsi="Arial" w:cs="Arial"/>
          <w:b/>
          <w:bCs/>
        </w:rPr>
        <w:tab/>
      </w:r>
      <w:r w:rsidR="004D3EA1" w:rsidRPr="004D3EA1">
        <w:rPr>
          <w:rFonts w:ascii="Arial" w:eastAsia="Arial Black" w:hAnsi="Arial" w:cs="Arial"/>
          <w:b/>
          <w:bCs/>
        </w:rPr>
        <w:t>New Business</w:t>
      </w:r>
    </w:p>
    <w:p w:rsidR="00C07D29" w:rsidRDefault="00C07D29" w:rsidP="00C07D29">
      <w:pPr>
        <w:spacing w:before="12"/>
        <w:rPr>
          <w:rFonts w:ascii="Arial" w:eastAsia="Arial Black" w:hAnsi="Arial" w:cs="Arial"/>
          <w:b/>
          <w:bCs/>
        </w:rPr>
      </w:pPr>
    </w:p>
    <w:p w:rsidR="00C07D29" w:rsidRDefault="00C07D29" w:rsidP="00C07D29">
      <w:pPr>
        <w:spacing w:before="12"/>
        <w:ind w:left="426"/>
        <w:rPr>
          <w:rFonts w:ascii="Arial" w:eastAsia="Arial Black" w:hAnsi="Arial" w:cs="Arial"/>
          <w:bCs/>
        </w:rPr>
      </w:pPr>
      <w:r w:rsidRPr="004D3EA1">
        <w:rPr>
          <w:rFonts w:ascii="Arial" w:eastAsia="Arial Black" w:hAnsi="Arial" w:cs="Arial"/>
          <w:bCs/>
        </w:rPr>
        <w:t>04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FE1C0E">
        <w:rPr>
          <w:rFonts w:ascii="Arial" w:eastAsia="Arial Black" w:hAnsi="Arial" w:cs="Arial"/>
          <w:bCs/>
        </w:rPr>
        <w:t>Board/Staff Christmas Celebration</w:t>
      </w:r>
      <w:r w:rsidR="005B239C">
        <w:rPr>
          <w:rFonts w:ascii="Arial" w:eastAsia="Arial Black" w:hAnsi="Arial" w:cs="Arial"/>
          <w:bCs/>
        </w:rPr>
        <w:t xml:space="preserve"> D</w:t>
      </w:r>
      <w:r w:rsidR="00FE1C0E">
        <w:rPr>
          <w:rFonts w:ascii="Arial" w:eastAsia="Arial Black" w:hAnsi="Arial" w:cs="Arial"/>
          <w:bCs/>
        </w:rPr>
        <w:t>inner</w:t>
      </w:r>
      <w:r w:rsidR="00915873">
        <w:rPr>
          <w:rFonts w:ascii="Arial" w:eastAsia="Arial Black" w:hAnsi="Arial" w:cs="Arial"/>
          <w:bCs/>
        </w:rPr>
        <w:t xml:space="preserve"> - Laydown</w:t>
      </w:r>
    </w:p>
    <w:p w:rsidR="00FE1C0E" w:rsidRDefault="00FE1C0E" w:rsidP="00C07D29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Annual Christmas dinner sponsored by the Library Board – logistics:</w:t>
      </w:r>
    </w:p>
    <w:p w:rsidR="00FE1C0E" w:rsidRDefault="00FE1C0E" w:rsidP="00FE1C0E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Last 2 weeks in November </w:t>
      </w:r>
    </w:p>
    <w:p w:rsidR="00FE1C0E" w:rsidRDefault="00FE1C0E" w:rsidP="00FE1C0E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Dinner for staff and plus one</w:t>
      </w:r>
    </w:p>
    <w:p w:rsidR="00CF7614" w:rsidRDefault="00FE1C0E" w:rsidP="00CF7614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Transportation – provide option</w:t>
      </w:r>
      <w:r w:rsidR="005B239C">
        <w:rPr>
          <w:rFonts w:ascii="Arial" w:eastAsia="Arial Black" w:hAnsi="Arial" w:cs="Arial"/>
          <w:bCs/>
        </w:rPr>
        <w:t>s</w:t>
      </w:r>
      <w:r>
        <w:rPr>
          <w:rFonts w:ascii="Arial" w:eastAsia="Arial Black" w:hAnsi="Arial" w:cs="Arial"/>
          <w:bCs/>
        </w:rPr>
        <w:t xml:space="preserve"> for </w:t>
      </w:r>
      <w:r w:rsidR="005B239C">
        <w:rPr>
          <w:rFonts w:ascii="Arial" w:eastAsia="Arial Black" w:hAnsi="Arial" w:cs="Arial"/>
          <w:bCs/>
        </w:rPr>
        <w:t>safe-ride home - ‘Operation Red Nose’; Taxi</w:t>
      </w:r>
    </w:p>
    <w:p w:rsidR="005E4A40" w:rsidRPr="00CF7614" w:rsidRDefault="00CF7614" w:rsidP="00CF7614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Suggestion to e</w:t>
      </w:r>
      <w:r w:rsidR="005E4A40" w:rsidRPr="00CF7614">
        <w:rPr>
          <w:rFonts w:ascii="Arial" w:eastAsia="Arial Black" w:hAnsi="Arial" w:cs="Arial"/>
          <w:bCs/>
        </w:rPr>
        <w:t>xplore Centennial Atrium venue and Centennial Culinary Arts</w:t>
      </w:r>
    </w:p>
    <w:p w:rsidR="00B8404C" w:rsidRPr="005E4A40" w:rsidRDefault="00C07D29" w:rsidP="005B239C">
      <w:pPr>
        <w:spacing w:before="12"/>
        <w:ind w:left="426"/>
        <w:rPr>
          <w:rFonts w:ascii="Arial" w:eastAsia="Arial Black" w:hAnsi="Arial" w:cs="Arial"/>
          <w:bCs/>
          <w:i/>
        </w:rPr>
      </w:pPr>
      <w:r w:rsidRPr="005E4A40">
        <w:rPr>
          <w:rFonts w:ascii="Arial" w:eastAsia="Arial Black" w:hAnsi="Arial" w:cs="Arial"/>
          <w:b/>
          <w:bCs/>
          <w:i/>
        </w:rPr>
        <w:tab/>
      </w:r>
      <w:r w:rsidRPr="005E4A40">
        <w:rPr>
          <w:rFonts w:ascii="Arial" w:eastAsia="Arial Black" w:hAnsi="Arial" w:cs="Arial"/>
          <w:b/>
          <w:bCs/>
          <w:i/>
        </w:rPr>
        <w:tab/>
      </w:r>
    </w:p>
    <w:p w:rsidR="00B8404C" w:rsidRDefault="00B8404C" w:rsidP="00B8404C">
      <w:pPr>
        <w:spacing w:before="12"/>
        <w:ind w:left="426"/>
        <w:rPr>
          <w:rFonts w:ascii="Arial" w:eastAsia="Arial Black" w:hAnsi="Arial" w:cs="Arial"/>
          <w:bCs/>
        </w:rPr>
      </w:pPr>
      <w:r w:rsidRPr="00B8404C">
        <w:rPr>
          <w:rFonts w:ascii="Arial" w:eastAsia="Arial Black" w:hAnsi="Arial" w:cs="Arial"/>
          <w:bCs/>
        </w:rPr>
        <w:t>05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 w:rsidR="005B239C">
        <w:rPr>
          <w:rFonts w:ascii="Arial" w:eastAsia="Arial Black" w:hAnsi="Arial" w:cs="Arial"/>
          <w:bCs/>
        </w:rPr>
        <w:t>Vantage Point BOSS Leadership Conference [LINK]</w:t>
      </w:r>
    </w:p>
    <w:p w:rsidR="005B239C" w:rsidRDefault="005B239C" w:rsidP="00B8404C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Received</w:t>
      </w:r>
    </w:p>
    <w:p w:rsidR="005B239C" w:rsidRPr="005B239C" w:rsidRDefault="005B239C" w:rsidP="005B239C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Friday, September 28, 2018</w:t>
      </w:r>
    </w:p>
    <w:p w:rsidR="005B239C" w:rsidRDefault="005B239C" w:rsidP="005B239C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Alice Hale, Chair </w:t>
      </w:r>
      <w:r w:rsidR="002976B8">
        <w:rPr>
          <w:rFonts w:ascii="Arial" w:eastAsia="Arial Black" w:hAnsi="Arial" w:cs="Arial"/>
          <w:bCs/>
        </w:rPr>
        <w:t>confirmed her attendance</w:t>
      </w:r>
    </w:p>
    <w:p w:rsidR="005B239C" w:rsidRDefault="004D3EA1" w:rsidP="005B239C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Contact Sandra Haluk, Office Manager to register for the event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  <w:r w:rsidRPr="004D3EA1">
        <w:rPr>
          <w:rFonts w:ascii="Arial" w:eastAsia="Arial Black" w:hAnsi="Arial" w:cs="Arial"/>
          <w:b/>
          <w:bCs/>
        </w:rPr>
        <w:t xml:space="preserve">06 Item </w:t>
      </w:r>
      <w:r w:rsidRPr="004D3EA1">
        <w:rPr>
          <w:rFonts w:ascii="Arial" w:eastAsia="Arial Black" w:hAnsi="Arial" w:cs="Arial"/>
          <w:b/>
          <w:bCs/>
        </w:rPr>
        <w:tab/>
      </w:r>
      <w:r w:rsidR="00AF3E26">
        <w:rPr>
          <w:rFonts w:ascii="Arial" w:eastAsia="Arial Black" w:hAnsi="Arial" w:cs="Arial"/>
          <w:b/>
          <w:bCs/>
        </w:rPr>
        <w:t>Old</w:t>
      </w:r>
      <w:r>
        <w:rPr>
          <w:rFonts w:ascii="Arial" w:eastAsia="Arial Black" w:hAnsi="Arial" w:cs="Arial"/>
          <w:b/>
          <w:bCs/>
        </w:rPr>
        <w:t xml:space="preserve"> Business</w:t>
      </w: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Cs/>
        </w:rPr>
      </w:pPr>
      <w:r w:rsidRPr="00B8404C">
        <w:rPr>
          <w:rFonts w:ascii="Arial" w:eastAsia="Arial Black" w:hAnsi="Arial" w:cs="Arial"/>
          <w:bCs/>
        </w:rPr>
        <w:t>0</w:t>
      </w:r>
      <w:r>
        <w:rPr>
          <w:rFonts w:ascii="Arial" w:eastAsia="Arial Black" w:hAnsi="Arial" w:cs="Arial"/>
          <w:bCs/>
        </w:rPr>
        <w:t>7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2019-2021 Strategic Planning Document</w:t>
      </w:r>
    </w:p>
    <w:p w:rsidR="004D3EA1" w:rsidRDefault="006B1837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Laydown</w:t>
      </w:r>
    </w:p>
    <w:p w:rsidR="004D3EA1" w:rsidRDefault="00CF7614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Deferred will be brought back at July meeting </w:t>
      </w:r>
    </w:p>
    <w:p w:rsidR="004D3EA1" w:rsidRDefault="004D3EA1" w:rsidP="004D3EA1">
      <w:pPr>
        <w:pStyle w:val="ListParagraph"/>
        <w:spacing w:before="12"/>
        <w:ind w:left="1074"/>
        <w:rPr>
          <w:rFonts w:ascii="Arial" w:eastAsia="Arial Black" w:hAnsi="Arial" w:cs="Arial"/>
          <w:bCs/>
        </w:rPr>
      </w:pPr>
    </w:p>
    <w:p w:rsidR="004D3EA1" w:rsidRPr="004D3EA1" w:rsidRDefault="004D3EA1" w:rsidP="004D3EA1">
      <w:pPr>
        <w:spacing w:before="12"/>
        <w:rPr>
          <w:rFonts w:ascii="Arial" w:eastAsia="Arial Black" w:hAnsi="Arial" w:cs="Arial"/>
          <w:bCs/>
          <w:i/>
        </w:rPr>
      </w:pPr>
      <w:r w:rsidRPr="004D3EA1">
        <w:rPr>
          <w:rFonts w:ascii="Arial" w:eastAsia="Arial Black" w:hAnsi="Arial" w:cs="Arial"/>
          <w:bCs/>
          <w:i/>
        </w:rPr>
        <w:t>Note: New Initiative budget requests moved forward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13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Initiative, Priority 1: Health and Dental Benefits, MSP salary tax</w:t>
      </w:r>
    </w:p>
    <w:p w:rsidR="004D3EA1" w:rsidRDefault="004D3EA1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New Operating Budget Request Form – received</w:t>
      </w:r>
    </w:p>
    <w:p w:rsidR="00E44676" w:rsidRDefault="00E44676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Cover increase in benefit costs and MSP salary tax</w:t>
      </w:r>
    </w:p>
    <w:p w:rsidR="004D3EA1" w:rsidRPr="004D3EA1" w:rsidRDefault="00E44676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Board approved</w:t>
      </w:r>
      <w:r w:rsidR="004D3EA1">
        <w:rPr>
          <w:rFonts w:ascii="Arial" w:eastAsia="Arial Black" w:hAnsi="Arial" w:cs="Arial"/>
          <w:bCs/>
        </w:rPr>
        <w:t xml:space="preserve"> request </w:t>
      </w:r>
    </w:p>
    <w:p w:rsidR="004D3EA1" w:rsidRP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4D3EA1" w:rsidRDefault="004D3EA1" w:rsidP="004D3EA1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14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 xml:space="preserve">New Initiative, Priority 2: Webpage Design and Development, plus CRM purchase </w:t>
      </w:r>
      <w:r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ab/>
        <w:t>hosting</w:t>
      </w:r>
    </w:p>
    <w:p w:rsidR="004D3EA1" w:rsidRDefault="004D3EA1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Move off City’s platform content management </w:t>
      </w:r>
      <w:r w:rsidR="00E44676">
        <w:rPr>
          <w:rFonts w:ascii="Arial" w:eastAsia="Arial Black" w:hAnsi="Arial" w:cs="Arial"/>
          <w:bCs/>
        </w:rPr>
        <w:t>due to PCI compliancy</w:t>
      </w:r>
    </w:p>
    <w:p w:rsidR="00E44676" w:rsidRDefault="00E44676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Current website does not meet the needs of a modern library</w:t>
      </w:r>
    </w:p>
    <w:p w:rsidR="00E44676" w:rsidRPr="004D3EA1" w:rsidRDefault="00E44676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Board approved request</w:t>
      </w:r>
    </w:p>
    <w:p w:rsidR="00E44676" w:rsidRPr="004D3EA1" w:rsidRDefault="00E44676" w:rsidP="004D3EA1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E44676" w:rsidRDefault="00E44676" w:rsidP="00E44676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15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Initiative, Priority 3: Seniors Outreach &amp; Homebound Services</w:t>
      </w:r>
    </w:p>
    <w:p w:rsidR="00E44676" w:rsidRDefault="00E44676" w:rsidP="00E4467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Board reviewed 2 options: Operating funding or Capital funding to run a three year pilot project</w:t>
      </w:r>
    </w:p>
    <w:p w:rsidR="009D7FC7" w:rsidRDefault="009D7FC7" w:rsidP="00E4467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In line with and meets City Strategy</w:t>
      </w:r>
    </w:p>
    <w:p w:rsidR="009D7FC7" w:rsidRDefault="009D7FC7" w:rsidP="00E4467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Future options: look at pursuing opportunities within the community to offset future costs and grant applications</w:t>
      </w:r>
    </w:p>
    <w:p w:rsidR="00E44676" w:rsidRDefault="00E44676" w:rsidP="00E4467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Board approved request for </w:t>
      </w:r>
      <w:r w:rsidR="005E4A40">
        <w:rPr>
          <w:rFonts w:ascii="Arial" w:eastAsia="Arial Black" w:hAnsi="Arial" w:cs="Arial"/>
          <w:bCs/>
        </w:rPr>
        <w:t>three year</w:t>
      </w:r>
      <w:r>
        <w:rPr>
          <w:rFonts w:ascii="Arial" w:eastAsia="Arial Black" w:hAnsi="Arial" w:cs="Arial"/>
          <w:bCs/>
        </w:rPr>
        <w:t xml:space="preserve"> pilot project</w:t>
      </w:r>
    </w:p>
    <w:p w:rsidR="00AF3E26" w:rsidRPr="005E4A40" w:rsidRDefault="00AF3E26" w:rsidP="00AF3E26">
      <w:pPr>
        <w:spacing w:before="12"/>
        <w:rPr>
          <w:rFonts w:ascii="Arial" w:eastAsia="Arial Black" w:hAnsi="Arial" w:cs="Arial"/>
          <w:b/>
          <w:bCs/>
          <w:i/>
        </w:rPr>
      </w:pPr>
      <w:r w:rsidRPr="005E4A40">
        <w:rPr>
          <w:rFonts w:ascii="Arial" w:eastAsia="Arial Black" w:hAnsi="Arial" w:cs="Arial"/>
          <w:b/>
          <w:bCs/>
          <w:i/>
        </w:rPr>
        <w:t xml:space="preserve">ACTION: </w:t>
      </w:r>
      <w:r w:rsidR="005E4A40">
        <w:rPr>
          <w:rFonts w:ascii="Arial" w:eastAsia="Arial Black" w:hAnsi="Arial" w:cs="Arial"/>
          <w:b/>
          <w:bCs/>
          <w:i/>
        </w:rPr>
        <w:t>Investigate New Westminster Public Library services/outreach for Seniors</w:t>
      </w:r>
    </w:p>
    <w:p w:rsidR="00E44676" w:rsidRDefault="00E44676" w:rsidP="00E44676">
      <w:pPr>
        <w:spacing w:before="12"/>
        <w:rPr>
          <w:rFonts w:ascii="Arial" w:eastAsia="Arial Black" w:hAnsi="Arial" w:cs="Arial"/>
          <w:bCs/>
        </w:rPr>
      </w:pPr>
    </w:p>
    <w:p w:rsidR="00E44676" w:rsidRPr="00E44676" w:rsidRDefault="00E44676" w:rsidP="00E44676">
      <w:pPr>
        <w:spacing w:before="12"/>
        <w:rPr>
          <w:rFonts w:ascii="Arial" w:eastAsia="Arial Black" w:hAnsi="Arial" w:cs="Arial"/>
          <w:bCs/>
          <w:i/>
        </w:rPr>
      </w:pPr>
      <w:r w:rsidRPr="00E44676">
        <w:rPr>
          <w:rFonts w:ascii="Arial" w:eastAsia="Arial Black" w:hAnsi="Arial" w:cs="Arial"/>
          <w:bCs/>
          <w:i/>
        </w:rPr>
        <w:t xml:space="preserve">Note: Trustee Djonlic left </w:t>
      </w:r>
      <w:r>
        <w:rPr>
          <w:rFonts w:ascii="Arial" w:eastAsia="Arial Black" w:hAnsi="Arial" w:cs="Arial"/>
          <w:bCs/>
          <w:i/>
        </w:rPr>
        <w:t xml:space="preserve">the meeting </w:t>
      </w:r>
      <w:r w:rsidRPr="00E44676">
        <w:rPr>
          <w:rFonts w:ascii="Arial" w:eastAsia="Arial Black" w:hAnsi="Arial" w:cs="Arial"/>
          <w:bCs/>
          <w:i/>
        </w:rPr>
        <w:t>at 6:52 pm</w:t>
      </w:r>
    </w:p>
    <w:p w:rsidR="00E44676" w:rsidRDefault="00E44676" w:rsidP="00E44676">
      <w:pPr>
        <w:spacing w:before="12"/>
        <w:rPr>
          <w:rFonts w:ascii="Arial" w:eastAsia="Arial Black" w:hAnsi="Arial" w:cs="Arial"/>
          <w:bCs/>
        </w:rPr>
      </w:pPr>
    </w:p>
    <w:p w:rsidR="00E44676" w:rsidRDefault="00E44676" w:rsidP="00E44676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16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Initiative, Priority 4: Delivery Vehicle</w:t>
      </w:r>
    </w:p>
    <w:p w:rsidR="004D3EA1" w:rsidRPr="00E44676" w:rsidRDefault="00E44676" w:rsidP="004D3EA1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Board agreed to withdraw request</w:t>
      </w:r>
    </w:p>
    <w:p w:rsidR="004D3EA1" w:rsidRDefault="004D3EA1" w:rsidP="004D3EA1">
      <w:pPr>
        <w:spacing w:before="12"/>
        <w:rPr>
          <w:rFonts w:ascii="Arial" w:eastAsia="Arial Black" w:hAnsi="Arial" w:cs="Arial"/>
          <w:bCs/>
        </w:rPr>
      </w:pPr>
    </w:p>
    <w:p w:rsidR="00E44676" w:rsidRDefault="00E44676" w:rsidP="00E44676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17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New Initiative, Priority 5: Collections</w:t>
      </w:r>
    </w:p>
    <w:p w:rsidR="00E44676" w:rsidRDefault="00E44676" w:rsidP="00E4467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Board agreed to withdraw request</w:t>
      </w:r>
    </w:p>
    <w:p w:rsidR="00E44676" w:rsidRDefault="00E44676" w:rsidP="00E44676">
      <w:pPr>
        <w:spacing w:before="12"/>
        <w:rPr>
          <w:rFonts w:ascii="Arial" w:eastAsia="Arial Black" w:hAnsi="Arial" w:cs="Arial"/>
          <w:bCs/>
        </w:rPr>
      </w:pPr>
    </w:p>
    <w:p w:rsidR="00E44676" w:rsidRDefault="009038F0" w:rsidP="00E44676">
      <w:p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lastRenderedPageBreak/>
        <w:t xml:space="preserve">Vote took place to accept New Initiative, Priorities 1, 2 &amp; 3 as presented in that order. </w:t>
      </w:r>
    </w:p>
    <w:p w:rsidR="009038F0" w:rsidRDefault="009038F0" w:rsidP="009038F0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 w:rsidRPr="009038F0">
        <w:rPr>
          <w:rFonts w:ascii="Arial" w:eastAsia="Arial Black" w:hAnsi="Arial" w:cs="Arial"/>
          <w:bCs/>
        </w:rPr>
        <w:t>4 in favour, 3 opposed and 1 abstained</w:t>
      </w:r>
    </w:p>
    <w:p w:rsidR="009038F0" w:rsidRDefault="009038F0" w:rsidP="009038F0">
      <w:pPr>
        <w:spacing w:before="12"/>
        <w:rPr>
          <w:rFonts w:ascii="Arial" w:eastAsia="Arial Black" w:hAnsi="Arial" w:cs="Arial"/>
          <w:bCs/>
        </w:rPr>
      </w:pPr>
    </w:p>
    <w:p w:rsidR="009038F0" w:rsidRPr="009038F0" w:rsidRDefault="009038F0" w:rsidP="009038F0">
      <w:pPr>
        <w:spacing w:before="12"/>
        <w:rPr>
          <w:rFonts w:ascii="Arial" w:eastAsia="Arial Black" w:hAnsi="Arial" w:cs="Arial"/>
          <w:bCs/>
          <w:i/>
        </w:rPr>
      </w:pPr>
      <w:r w:rsidRPr="009038F0">
        <w:rPr>
          <w:rFonts w:ascii="Arial" w:eastAsia="Arial Black" w:hAnsi="Arial" w:cs="Arial"/>
          <w:bCs/>
          <w:i/>
        </w:rPr>
        <w:t>Note:  Trustee Hochstein left the meeting at 7:20 pm</w:t>
      </w:r>
    </w:p>
    <w:p w:rsidR="009038F0" w:rsidRPr="009038F0" w:rsidRDefault="009038F0" w:rsidP="009038F0">
      <w:pPr>
        <w:spacing w:before="12"/>
        <w:rPr>
          <w:rFonts w:ascii="Arial" w:eastAsia="Arial Black" w:hAnsi="Arial" w:cs="Arial"/>
          <w:bCs/>
          <w:i/>
        </w:rPr>
      </w:pPr>
      <w:r w:rsidRPr="009038F0">
        <w:rPr>
          <w:rFonts w:ascii="Arial" w:eastAsia="Arial Black" w:hAnsi="Arial" w:cs="Arial"/>
          <w:bCs/>
          <w:i/>
        </w:rPr>
        <w:t>Note:  Trustee/Councillor Zarrillo left the meeting at 7:26 pm</w:t>
      </w:r>
    </w:p>
    <w:p w:rsidR="009038F0" w:rsidRDefault="009038F0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100B35">
      <w:pPr>
        <w:spacing w:before="12"/>
        <w:ind w:left="426"/>
        <w:rPr>
          <w:rFonts w:ascii="Arial" w:eastAsia="Arial Black" w:hAnsi="Arial" w:cs="Arial"/>
          <w:bCs/>
        </w:rPr>
      </w:pPr>
      <w:r w:rsidRPr="00B8404C">
        <w:rPr>
          <w:rFonts w:ascii="Arial" w:eastAsia="Arial Black" w:hAnsi="Arial" w:cs="Arial"/>
          <w:bCs/>
        </w:rPr>
        <w:t>0</w:t>
      </w:r>
      <w:r>
        <w:rPr>
          <w:rFonts w:ascii="Arial" w:eastAsia="Arial Black" w:hAnsi="Arial" w:cs="Arial"/>
          <w:bCs/>
        </w:rPr>
        <w:t>8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Budget 2019 [Draft, for discussion]</w:t>
      </w:r>
    </w:p>
    <w:p w:rsidR="00100B35" w:rsidRP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Final guidance, concerns and recommendations discussed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100B35">
      <w:pPr>
        <w:spacing w:before="12"/>
        <w:ind w:left="426"/>
        <w:rPr>
          <w:rFonts w:ascii="Arial" w:eastAsia="Arial Black" w:hAnsi="Arial" w:cs="Arial"/>
          <w:bCs/>
        </w:rPr>
      </w:pPr>
      <w:r w:rsidRPr="00B8404C">
        <w:rPr>
          <w:rFonts w:ascii="Arial" w:eastAsia="Arial Black" w:hAnsi="Arial" w:cs="Arial"/>
          <w:bCs/>
        </w:rPr>
        <w:t>0</w:t>
      </w:r>
      <w:r>
        <w:rPr>
          <w:rFonts w:ascii="Arial" w:eastAsia="Arial Black" w:hAnsi="Arial" w:cs="Arial"/>
          <w:bCs/>
        </w:rPr>
        <w:t>9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2017 Variance, actual vs. budget</w:t>
      </w:r>
    </w:p>
    <w:p w:rsidR="00100B35" w:rsidRP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100B3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10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Comparison 2018 vs 2019 [Operating budget, draft for review]</w:t>
      </w:r>
    </w:p>
    <w:p w:rsidR="00100B35" w:rsidRP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Adjust Board Expense – decrease amount and move BCLTA membership fees to Memberships</w:t>
      </w:r>
    </w:p>
    <w:p w:rsidR="00100B35" w:rsidRP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</w:p>
    <w:p w:rsidR="00100B35" w:rsidRDefault="00100B35" w:rsidP="00100B3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11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Reserves Report to December 31, 2017</w:t>
      </w:r>
    </w:p>
    <w:p w:rsid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‘New’ – Capital Reserve request</w:t>
      </w:r>
    </w:p>
    <w:p w:rsid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100B35" w:rsidRDefault="00100B35" w:rsidP="00100B35">
      <w:pPr>
        <w:spacing w:before="12"/>
        <w:rPr>
          <w:rFonts w:ascii="Arial" w:eastAsia="Arial Black" w:hAnsi="Arial" w:cs="Arial"/>
          <w:bCs/>
        </w:rPr>
      </w:pPr>
    </w:p>
    <w:p w:rsidR="00100B35" w:rsidRDefault="00100B35" w:rsidP="00100B3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12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5 year Capital Plan 2019 to 2023</w:t>
      </w:r>
    </w:p>
    <w:p w:rsidR="00100B35" w:rsidRDefault="00100B35" w:rsidP="00100B35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 and reviewed</w:t>
      </w:r>
    </w:p>
    <w:p w:rsidR="00100B35" w:rsidRPr="00100B35" w:rsidRDefault="00100B35" w:rsidP="009038F0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Remove Priority 3, Year 2019 – Delivery Vehicle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100B35" w:rsidRDefault="00AF3E26" w:rsidP="00100B35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18</w:t>
      </w:r>
      <w:r w:rsidR="00100B35" w:rsidRPr="00B8404C">
        <w:rPr>
          <w:rFonts w:ascii="Arial" w:eastAsia="Arial Black" w:hAnsi="Arial" w:cs="Arial"/>
          <w:bCs/>
        </w:rPr>
        <w:t xml:space="preserve"> Item</w:t>
      </w:r>
      <w:r w:rsidR="00100B35" w:rsidRPr="005719AC">
        <w:rPr>
          <w:rFonts w:ascii="Arial" w:eastAsia="Arial Black" w:hAnsi="Arial" w:cs="Arial"/>
          <w:b/>
          <w:bCs/>
        </w:rPr>
        <w:t xml:space="preserve"> </w:t>
      </w:r>
      <w:r w:rsidR="00100B35"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Service Agreement – additional information on meeting expectations</w:t>
      </w:r>
    </w:p>
    <w:p w:rsidR="00AF3E26" w:rsidRDefault="00AF3E26" w:rsidP="00AF3E2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Deferred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p w:rsidR="00AF3E26" w:rsidRDefault="00AF3E26" w:rsidP="00AF3E26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19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Wine &amp; Cheese follow-up, format discussion</w:t>
      </w:r>
    </w:p>
    <w:p w:rsidR="00AF3E26" w:rsidRDefault="00AF3E26" w:rsidP="00AF3E2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Continue event next year with minor changes as were earlier discussed/shared among </w:t>
      </w:r>
      <w:r w:rsidR="00BD6BDD">
        <w:rPr>
          <w:rFonts w:ascii="Arial" w:eastAsia="Arial Black" w:hAnsi="Arial" w:cs="Arial"/>
          <w:bCs/>
        </w:rPr>
        <w:t>Trustees</w:t>
      </w:r>
    </w:p>
    <w:p w:rsidR="00AF3E26" w:rsidRPr="00AF3E26" w:rsidRDefault="00AF3E26" w:rsidP="00AF3E26">
      <w:pPr>
        <w:spacing w:before="12"/>
        <w:rPr>
          <w:rFonts w:ascii="Arial" w:eastAsia="Arial Black" w:hAnsi="Arial" w:cs="Arial"/>
          <w:bCs/>
        </w:rPr>
      </w:pPr>
    </w:p>
    <w:p w:rsidR="00AF3E26" w:rsidRDefault="00AF3E26" w:rsidP="00AF3E26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20</w:t>
      </w:r>
      <w:r w:rsidRPr="00B8404C">
        <w:rPr>
          <w:rFonts w:ascii="Arial" w:eastAsia="Arial Black" w:hAnsi="Arial" w:cs="Arial"/>
          <w:bCs/>
        </w:rPr>
        <w:t xml:space="preserve"> Item</w:t>
      </w:r>
      <w:r w:rsidRPr="005719AC">
        <w:rPr>
          <w:rFonts w:ascii="Arial" w:eastAsia="Arial Black" w:hAnsi="Arial" w:cs="Arial"/>
          <w:b/>
          <w:bCs/>
        </w:rPr>
        <w:t xml:space="preserve"> </w:t>
      </w:r>
      <w:r w:rsidRPr="005719AC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Cs/>
        </w:rPr>
        <w:t>2017 Annual Report [final, for distribution]</w:t>
      </w:r>
    </w:p>
    <w:p w:rsidR="00AF3E26" w:rsidRDefault="00AF3E26" w:rsidP="00AF3E26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Received</w:t>
      </w:r>
    </w:p>
    <w:p w:rsidR="00100B35" w:rsidRPr="00AF3E26" w:rsidRDefault="00AF3E26" w:rsidP="009038F0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Available on CPL website</w:t>
      </w:r>
    </w:p>
    <w:p w:rsidR="00100B35" w:rsidRDefault="00100B35" w:rsidP="009038F0">
      <w:pPr>
        <w:spacing w:before="12"/>
        <w:rPr>
          <w:rFonts w:ascii="Arial" w:eastAsia="Arial Black" w:hAnsi="Arial" w:cs="Arial"/>
          <w:bCs/>
        </w:rPr>
      </w:pPr>
    </w:p>
    <w:bookmarkEnd w:id="2"/>
    <w:p w:rsidR="00225941" w:rsidRDefault="00F5595E" w:rsidP="00225941">
      <w:pPr>
        <w:spacing w:before="12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Approval of Consent Agenda</w:t>
      </w:r>
    </w:p>
    <w:p w:rsidR="00677DE4" w:rsidRDefault="00677DE4" w:rsidP="00225941">
      <w:pPr>
        <w:spacing w:before="12"/>
        <w:rPr>
          <w:rFonts w:ascii="Arial" w:eastAsia="Arial Black" w:hAnsi="Arial" w:cs="Arial"/>
          <w:b/>
          <w:bCs/>
        </w:rPr>
      </w:pPr>
    </w:p>
    <w:p w:rsidR="00F5595E" w:rsidRDefault="00411FBB" w:rsidP="00677DE4">
      <w:pPr>
        <w:spacing w:before="12"/>
        <w:ind w:firstLine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Items received</w:t>
      </w:r>
    </w:p>
    <w:p w:rsidR="00411FBB" w:rsidRPr="00225941" w:rsidRDefault="00411FBB" w:rsidP="00225941">
      <w:pPr>
        <w:spacing w:before="12"/>
        <w:rPr>
          <w:rFonts w:ascii="Arial" w:eastAsia="Arial Black" w:hAnsi="Arial" w:cs="Arial"/>
          <w:b/>
          <w:bCs/>
        </w:rPr>
      </w:pPr>
    </w:p>
    <w:p w:rsidR="0017420D" w:rsidRPr="00BD6BDD" w:rsidRDefault="00BD6BDD" w:rsidP="00BD6BDD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21</w:t>
      </w:r>
      <w:r w:rsidR="00893FA7"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225941" w:rsidRPr="00893FA7">
        <w:rPr>
          <w:rFonts w:ascii="Arial" w:eastAsia="Arial Black" w:hAnsi="Arial" w:cs="Arial"/>
          <w:b/>
          <w:bCs/>
        </w:rPr>
        <w:tab/>
      </w:r>
      <w:r w:rsidR="00411FBB" w:rsidRPr="00893FA7">
        <w:rPr>
          <w:rFonts w:ascii="Arial" w:eastAsia="Arial Black" w:hAnsi="Arial" w:cs="Arial"/>
          <w:b/>
          <w:bCs/>
        </w:rPr>
        <w:t>Documents, Reports, Correspondence</w:t>
      </w:r>
    </w:p>
    <w:p w:rsidR="0042499D" w:rsidRDefault="0091155C" w:rsidP="008F4476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</w:r>
    </w:p>
    <w:p w:rsidR="00EE5617" w:rsidRDefault="00BD6BD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22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EE5617">
        <w:rPr>
          <w:rFonts w:ascii="Arial" w:eastAsia="Arial Black" w:hAnsi="Arial" w:cs="Arial"/>
          <w:b/>
          <w:bCs/>
        </w:rPr>
        <w:t>Publications/Newsletters:</w:t>
      </w:r>
    </w:p>
    <w:p w:rsidR="0017420D" w:rsidRDefault="0017420D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 w:rsidR="00BD6BDD">
        <w:rPr>
          <w:rFonts w:ascii="Arial" w:eastAsia="Arial Black" w:hAnsi="Arial" w:cs="Arial"/>
          <w:bCs/>
        </w:rPr>
        <w:t>23</w:t>
      </w:r>
      <w:r>
        <w:rPr>
          <w:rFonts w:ascii="Arial" w:eastAsia="Arial Black" w:hAnsi="Arial" w:cs="Arial"/>
          <w:bCs/>
        </w:rPr>
        <w:tab/>
      </w:r>
      <w:r w:rsidR="00BD6BDD">
        <w:rPr>
          <w:rFonts w:ascii="Arial" w:eastAsia="Arial Black" w:hAnsi="Arial" w:cs="Arial"/>
          <w:bCs/>
        </w:rPr>
        <w:t>CFLA – May 2018 update</w:t>
      </w:r>
    </w:p>
    <w:p w:rsidR="00BD6BDD" w:rsidRPr="0017420D" w:rsidRDefault="00BD6BDD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ab/>
        <w:t>24</w:t>
      </w:r>
      <w:r>
        <w:rPr>
          <w:rFonts w:ascii="Arial" w:eastAsia="Arial Black" w:hAnsi="Arial" w:cs="Arial"/>
          <w:bCs/>
        </w:rPr>
        <w:tab/>
        <w:t>BCLTA – Board Brief May 2018</w:t>
      </w:r>
    </w:p>
    <w:p w:rsidR="00EE5617" w:rsidRPr="00EE5617" w:rsidRDefault="00EE5617" w:rsidP="00EE561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ab/>
      </w:r>
    </w:p>
    <w:p w:rsidR="00EE5617" w:rsidRPr="00EE5617" w:rsidRDefault="00EE5617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2</w:t>
      </w:r>
      <w:r w:rsidR="00BD6BDD">
        <w:rPr>
          <w:rFonts w:ascii="Arial" w:eastAsia="Arial Black" w:hAnsi="Arial" w:cs="Arial"/>
          <w:b/>
          <w:bCs/>
        </w:rPr>
        <w:t>5</w:t>
      </w:r>
      <w:r>
        <w:rPr>
          <w:rFonts w:ascii="Arial" w:eastAsia="Arial Black" w:hAnsi="Arial" w:cs="Arial"/>
          <w:b/>
          <w:bCs/>
        </w:rPr>
        <w:tab/>
      </w:r>
      <w:r w:rsidRPr="00893FA7">
        <w:rPr>
          <w:rFonts w:ascii="Arial" w:eastAsia="Arial Black" w:hAnsi="Arial" w:cs="Arial"/>
          <w:b/>
          <w:bCs/>
        </w:rPr>
        <w:t>Item</w:t>
      </w:r>
      <w:r w:rsidRPr="00893FA7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>Board Minutes, Committees &amp; Reports:</w:t>
      </w:r>
      <w:r>
        <w:rPr>
          <w:rFonts w:ascii="Arial" w:eastAsia="Arial Black" w:hAnsi="Arial" w:cs="Arial"/>
          <w:bCs/>
        </w:rPr>
        <w:tab/>
      </w:r>
    </w:p>
    <w:p w:rsidR="00EE5617" w:rsidRDefault="00EE561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</w:t>
      </w:r>
      <w:r w:rsidR="00BD6BDD">
        <w:rPr>
          <w:rFonts w:ascii="Arial" w:eastAsia="Arial Black" w:hAnsi="Arial" w:cs="Arial"/>
          <w:bCs/>
        </w:rPr>
        <w:t>6</w:t>
      </w:r>
      <w:r w:rsidR="0091155C">
        <w:rPr>
          <w:rFonts w:ascii="Arial" w:eastAsia="Arial Black" w:hAnsi="Arial" w:cs="Arial"/>
          <w:bCs/>
        </w:rPr>
        <w:tab/>
        <w:t xml:space="preserve">Regular </w:t>
      </w:r>
      <w:r w:rsidR="00BD6BDD">
        <w:rPr>
          <w:rFonts w:ascii="Arial" w:eastAsia="Arial Black" w:hAnsi="Arial" w:cs="Arial"/>
          <w:bCs/>
        </w:rPr>
        <w:t>Board Meeting Minutes, May 23’18</w:t>
      </w:r>
    </w:p>
    <w:p w:rsidR="00EE5617" w:rsidRDefault="00EE561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</w:t>
      </w:r>
      <w:r w:rsidR="00BD6BDD">
        <w:rPr>
          <w:rFonts w:ascii="Arial" w:eastAsia="Arial Black" w:hAnsi="Arial" w:cs="Arial"/>
          <w:bCs/>
        </w:rPr>
        <w:t>7</w:t>
      </w:r>
      <w:r w:rsidR="0091155C">
        <w:rPr>
          <w:rFonts w:ascii="Arial" w:eastAsia="Arial Black" w:hAnsi="Arial" w:cs="Arial"/>
          <w:bCs/>
        </w:rPr>
        <w:tab/>
        <w:t>Action Issue Log 2018</w:t>
      </w:r>
    </w:p>
    <w:p w:rsidR="00EE5617" w:rsidRDefault="00EE561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2</w:t>
      </w:r>
      <w:r w:rsidR="00BD6BDD">
        <w:rPr>
          <w:rFonts w:ascii="Arial" w:eastAsia="Arial Black" w:hAnsi="Arial" w:cs="Arial"/>
          <w:bCs/>
        </w:rPr>
        <w:t>8</w:t>
      </w:r>
      <w:r w:rsidR="0091155C">
        <w:rPr>
          <w:rFonts w:ascii="Arial" w:eastAsia="Arial Black" w:hAnsi="Arial" w:cs="Arial"/>
          <w:bCs/>
        </w:rPr>
        <w:tab/>
      </w:r>
      <w:r w:rsidR="00BD6BDD">
        <w:rPr>
          <w:rFonts w:ascii="Arial" w:eastAsia="Arial Black" w:hAnsi="Arial" w:cs="Arial"/>
          <w:bCs/>
        </w:rPr>
        <w:t>Advocacy Committee Meeting, June 14’18</w:t>
      </w:r>
    </w:p>
    <w:p w:rsidR="00741277" w:rsidRDefault="00741277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</w:p>
    <w:p w:rsidR="00EE5617" w:rsidRPr="00EE5617" w:rsidRDefault="0017420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lastRenderedPageBreak/>
        <w:t>2</w:t>
      </w:r>
      <w:r w:rsidR="00BD6BDD">
        <w:rPr>
          <w:rFonts w:ascii="Arial" w:eastAsia="Arial Black" w:hAnsi="Arial" w:cs="Arial"/>
          <w:b/>
          <w:bCs/>
        </w:rPr>
        <w:t>9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EE5617">
        <w:rPr>
          <w:rFonts w:ascii="Arial" w:eastAsia="Arial Black" w:hAnsi="Arial" w:cs="Arial"/>
          <w:b/>
          <w:bCs/>
        </w:rPr>
        <w:t>Other Meeting and Representative Reports:</w:t>
      </w:r>
      <w:r w:rsidR="00EE5617">
        <w:rPr>
          <w:rFonts w:ascii="Arial" w:eastAsia="Arial Black" w:hAnsi="Arial" w:cs="Arial"/>
          <w:bCs/>
        </w:rPr>
        <w:tab/>
      </w:r>
    </w:p>
    <w:p w:rsidR="00EE5617" w:rsidRDefault="00BD6BD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30</w:t>
      </w:r>
      <w:r w:rsidR="00741277">
        <w:rPr>
          <w:rFonts w:ascii="Arial" w:eastAsia="Arial Black" w:hAnsi="Arial" w:cs="Arial"/>
          <w:bCs/>
        </w:rPr>
        <w:tab/>
        <w:t>InterLINK</w:t>
      </w:r>
      <w:r>
        <w:rPr>
          <w:rFonts w:ascii="Arial" w:eastAsia="Arial Black" w:hAnsi="Arial" w:cs="Arial"/>
          <w:bCs/>
        </w:rPr>
        <w:t xml:space="preserve"> Board Meeting, May 29’18 - Laydown</w:t>
      </w:r>
    </w:p>
    <w:p w:rsidR="00EE5617" w:rsidRDefault="00BD6BD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31</w:t>
      </w:r>
      <w:r w:rsidR="00741277">
        <w:rPr>
          <w:rFonts w:ascii="Arial" w:eastAsia="Arial Black" w:hAnsi="Arial" w:cs="Arial"/>
          <w:bCs/>
        </w:rPr>
        <w:tab/>
      </w:r>
      <w:r w:rsidR="00EC5516">
        <w:rPr>
          <w:rFonts w:ascii="Arial" w:eastAsia="Arial Black" w:hAnsi="Arial" w:cs="Arial"/>
          <w:bCs/>
        </w:rPr>
        <w:t>Cultural Services Advisory Committee</w:t>
      </w:r>
      <w:r>
        <w:rPr>
          <w:rFonts w:ascii="Arial" w:eastAsia="Arial Black" w:hAnsi="Arial" w:cs="Arial"/>
          <w:bCs/>
        </w:rPr>
        <w:t xml:space="preserve">, </w:t>
      </w:r>
      <w:r w:rsidR="00EC5516">
        <w:rPr>
          <w:rFonts w:ascii="Arial" w:eastAsia="Arial Black" w:hAnsi="Arial" w:cs="Arial"/>
          <w:bCs/>
        </w:rPr>
        <w:t>June 14, 2018</w:t>
      </w:r>
    </w:p>
    <w:p w:rsidR="00EE5617" w:rsidRDefault="00BD6BD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32</w:t>
      </w:r>
      <w:r w:rsidR="00741277">
        <w:rPr>
          <w:rFonts w:ascii="Arial" w:eastAsia="Arial Black" w:hAnsi="Arial" w:cs="Arial"/>
          <w:bCs/>
        </w:rPr>
        <w:tab/>
      </w:r>
      <w:r w:rsidR="00EC5516">
        <w:rPr>
          <w:rFonts w:ascii="Arial" w:eastAsia="Arial Black" w:hAnsi="Arial" w:cs="Arial"/>
          <w:bCs/>
        </w:rPr>
        <w:t>Friends of the Public Library</w:t>
      </w:r>
      <w:r>
        <w:rPr>
          <w:rFonts w:ascii="Arial" w:eastAsia="Arial Black" w:hAnsi="Arial" w:cs="Arial"/>
          <w:bCs/>
        </w:rPr>
        <w:t xml:space="preserve"> – no report</w:t>
      </w:r>
    </w:p>
    <w:p w:rsidR="00741277" w:rsidRDefault="0017420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 xml:space="preserve"> </w:t>
      </w:r>
    </w:p>
    <w:p w:rsidR="00EE5617" w:rsidRPr="00EE5617" w:rsidRDefault="0017420D" w:rsidP="00EE561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</w:t>
      </w:r>
      <w:r w:rsidR="00BD6BDD">
        <w:rPr>
          <w:rFonts w:ascii="Arial" w:eastAsia="Arial Black" w:hAnsi="Arial" w:cs="Arial"/>
          <w:b/>
          <w:bCs/>
        </w:rPr>
        <w:t>3</w:t>
      </w:r>
      <w:r w:rsidR="00EE5617">
        <w:rPr>
          <w:rFonts w:ascii="Arial" w:eastAsia="Arial Black" w:hAnsi="Arial" w:cs="Arial"/>
          <w:b/>
          <w:bCs/>
        </w:rPr>
        <w:tab/>
      </w:r>
      <w:r w:rsidR="00EE5617" w:rsidRPr="00893FA7">
        <w:rPr>
          <w:rFonts w:ascii="Arial" w:eastAsia="Arial Black" w:hAnsi="Arial" w:cs="Arial"/>
          <w:b/>
          <w:bCs/>
        </w:rPr>
        <w:t>Item</w:t>
      </w:r>
      <w:r w:rsidR="00EE5617" w:rsidRPr="00893FA7">
        <w:rPr>
          <w:rFonts w:ascii="Arial" w:eastAsia="Arial Black" w:hAnsi="Arial" w:cs="Arial"/>
          <w:b/>
          <w:bCs/>
        </w:rPr>
        <w:tab/>
      </w:r>
      <w:r w:rsidR="0091155C">
        <w:rPr>
          <w:rFonts w:ascii="Arial" w:eastAsia="Arial Black" w:hAnsi="Arial" w:cs="Arial"/>
          <w:b/>
          <w:bCs/>
        </w:rPr>
        <w:t>Executive Director’s Reports</w:t>
      </w:r>
      <w:r w:rsidR="00EE5617">
        <w:rPr>
          <w:rFonts w:ascii="Arial" w:eastAsia="Arial Black" w:hAnsi="Arial" w:cs="Arial"/>
          <w:b/>
          <w:bCs/>
        </w:rPr>
        <w:t>:</w:t>
      </w:r>
      <w:r w:rsidR="00EE5617">
        <w:rPr>
          <w:rFonts w:ascii="Arial" w:eastAsia="Arial Black" w:hAnsi="Arial" w:cs="Arial"/>
          <w:bCs/>
        </w:rPr>
        <w:tab/>
      </w:r>
    </w:p>
    <w:p w:rsidR="00EE5617" w:rsidRDefault="0017420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D6BDD">
        <w:rPr>
          <w:rFonts w:ascii="Arial" w:eastAsia="Arial Black" w:hAnsi="Arial" w:cs="Arial"/>
          <w:bCs/>
        </w:rPr>
        <w:t>4</w:t>
      </w:r>
      <w:r w:rsidR="00741277">
        <w:rPr>
          <w:rFonts w:ascii="Arial" w:eastAsia="Arial Black" w:hAnsi="Arial" w:cs="Arial"/>
          <w:bCs/>
        </w:rPr>
        <w:tab/>
        <w:t xml:space="preserve">Executive Director’s </w:t>
      </w:r>
      <w:r w:rsidR="00EC5516">
        <w:rPr>
          <w:rFonts w:ascii="Arial" w:eastAsia="Arial Black" w:hAnsi="Arial" w:cs="Arial"/>
          <w:bCs/>
        </w:rPr>
        <w:t>Library update</w:t>
      </w:r>
    </w:p>
    <w:p w:rsidR="00EE5617" w:rsidRDefault="0017420D" w:rsidP="00EE5617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D6BDD">
        <w:rPr>
          <w:rFonts w:ascii="Arial" w:eastAsia="Arial Black" w:hAnsi="Arial" w:cs="Arial"/>
          <w:bCs/>
        </w:rPr>
        <w:t>5</w:t>
      </w:r>
      <w:r w:rsidR="00741277">
        <w:rPr>
          <w:rFonts w:ascii="Arial" w:eastAsia="Arial Black" w:hAnsi="Arial" w:cs="Arial"/>
          <w:bCs/>
        </w:rPr>
        <w:tab/>
      </w:r>
      <w:r w:rsidR="00EC5516">
        <w:rPr>
          <w:rFonts w:ascii="Arial" w:eastAsia="Arial Black" w:hAnsi="Arial" w:cs="Arial"/>
          <w:bCs/>
        </w:rPr>
        <w:t xml:space="preserve">Financials to </w:t>
      </w:r>
      <w:r w:rsidR="00BD6BDD">
        <w:rPr>
          <w:rFonts w:ascii="Arial" w:eastAsia="Arial Black" w:hAnsi="Arial" w:cs="Arial"/>
          <w:bCs/>
        </w:rPr>
        <w:t>May</w:t>
      </w:r>
      <w:r w:rsidR="00EC5516">
        <w:rPr>
          <w:rFonts w:ascii="Arial" w:eastAsia="Arial Black" w:hAnsi="Arial" w:cs="Arial"/>
          <w:bCs/>
        </w:rPr>
        <w:t xml:space="preserve"> 2018</w:t>
      </w:r>
    </w:p>
    <w:p w:rsidR="0091155C" w:rsidRPr="0017420D" w:rsidRDefault="0017420D" w:rsidP="0017420D">
      <w:pPr>
        <w:pStyle w:val="ListParagraph"/>
        <w:spacing w:before="12"/>
        <w:ind w:left="720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D6BDD">
        <w:rPr>
          <w:rFonts w:ascii="Arial" w:eastAsia="Arial Black" w:hAnsi="Arial" w:cs="Arial"/>
          <w:bCs/>
        </w:rPr>
        <w:t>6</w:t>
      </w:r>
      <w:r w:rsidR="00741277">
        <w:rPr>
          <w:rFonts w:ascii="Arial" w:eastAsia="Arial Black" w:hAnsi="Arial" w:cs="Arial"/>
          <w:bCs/>
        </w:rPr>
        <w:tab/>
      </w:r>
      <w:r w:rsidR="00BD6BDD">
        <w:rPr>
          <w:rFonts w:ascii="Arial" w:eastAsia="Arial Black" w:hAnsi="Arial" w:cs="Arial"/>
          <w:bCs/>
        </w:rPr>
        <w:t>Coquitlam Foundation Statement, ended December 31, 2017</w:t>
      </w:r>
    </w:p>
    <w:p w:rsidR="00E8043F" w:rsidRDefault="00E8043F" w:rsidP="00677DE4">
      <w:pPr>
        <w:spacing w:before="12"/>
        <w:rPr>
          <w:rFonts w:ascii="Arial" w:eastAsia="Arial Black" w:hAnsi="Arial" w:cs="Arial"/>
          <w:b/>
          <w:bCs/>
        </w:rPr>
      </w:pPr>
    </w:p>
    <w:p w:rsidR="00677DE4" w:rsidRDefault="00677DE4" w:rsidP="00677DE4">
      <w:pPr>
        <w:pStyle w:val="BodyText"/>
        <w:ind w:left="160" w:firstLine="438"/>
        <w:rPr>
          <w:rFonts w:cs="Arial"/>
          <w:spacing w:val="-1"/>
        </w:rPr>
      </w:pPr>
      <w:bookmarkStart w:id="3" w:name="OLE_LINK2"/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44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Consent Agenda be received </w:t>
      </w:r>
    </w:p>
    <w:p w:rsidR="00677DE4" w:rsidRPr="00DD18B0" w:rsidRDefault="00677DE4" w:rsidP="00677DE4">
      <w:pPr>
        <w:rPr>
          <w:rFonts w:ascii="Arial" w:hAnsi="Arial" w:cs="Arial"/>
        </w:rPr>
      </w:pP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BD6BDD">
        <w:rPr>
          <w:rFonts w:ascii="Arial" w:hAnsi="Arial" w:cs="Arial"/>
          <w:b/>
        </w:rPr>
        <w:t>Whelan</w:t>
      </w:r>
    </w:p>
    <w:p w:rsidR="00677DE4" w:rsidRPr="00210326" w:rsidRDefault="00677DE4" w:rsidP="00677DE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</w:t>
      </w:r>
      <w:r w:rsidR="00BD6BDD">
        <w:rPr>
          <w:rFonts w:ascii="Arial" w:hAnsi="Arial" w:cs="Arial"/>
          <w:b/>
        </w:rPr>
        <w:t>Fisher</w:t>
      </w:r>
    </w:p>
    <w:p w:rsidR="00677DE4" w:rsidRDefault="00677DE4" w:rsidP="00677DE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</w:t>
      </w:r>
      <w:r w:rsidRPr="006C7899">
        <w:rPr>
          <w:rFonts w:ascii="Arial" w:hAnsi="Arial" w:cs="Arial"/>
          <w:b/>
          <w:spacing w:val="-1"/>
        </w:rPr>
        <w:t>arried</w:t>
      </w:r>
    </w:p>
    <w:bookmarkEnd w:id="3"/>
    <w:p w:rsidR="00783FD2" w:rsidRDefault="00783FD2" w:rsidP="00411FBB">
      <w:pPr>
        <w:spacing w:before="12"/>
        <w:rPr>
          <w:rFonts w:ascii="Arial" w:eastAsia="Arial Black" w:hAnsi="Arial" w:cs="Arial"/>
          <w:bCs/>
        </w:rPr>
      </w:pPr>
    </w:p>
    <w:p w:rsidR="00BD6BDD" w:rsidRPr="007C7CAC" w:rsidRDefault="0017420D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</w:t>
      </w:r>
      <w:r w:rsidR="00BD6BDD">
        <w:rPr>
          <w:rFonts w:ascii="Arial" w:eastAsia="Arial Black" w:hAnsi="Arial" w:cs="Arial"/>
          <w:b/>
          <w:bCs/>
        </w:rPr>
        <w:t>7</w:t>
      </w:r>
      <w:r w:rsidR="00893FA7">
        <w:rPr>
          <w:rFonts w:ascii="Arial" w:eastAsia="Arial Black" w:hAnsi="Arial" w:cs="Arial"/>
          <w:b/>
          <w:bCs/>
        </w:rPr>
        <w:tab/>
      </w:r>
      <w:r w:rsidR="00225941" w:rsidRPr="00893FA7">
        <w:rPr>
          <w:rFonts w:ascii="Arial" w:eastAsia="Arial Black" w:hAnsi="Arial" w:cs="Arial"/>
          <w:b/>
          <w:bCs/>
        </w:rPr>
        <w:t>Item</w:t>
      </w:r>
      <w:r w:rsidR="005F4ACE" w:rsidRPr="00893FA7">
        <w:rPr>
          <w:rFonts w:ascii="Arial" w:eastAsia="Arial Black" w:hAnsi="Arial" w:cs="Arial"/>
          <w:b/>
          <w:bCs/>
        </w:rPr>
        <w:tab/>
        <w:t>Action items arising from Consent Agenda</w:t>
      </w:r>
    </w:p>
    <w:p w:rsidR="007C7CAC" w:rsidRDefault="00E538D3" w:rsidP="007C7CAC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TG reported on Action Issue Log – Action Items:</w:t>
      </w:r>
    </w:p>
    <w:p w:rsidR="00E538D3" w:rsidRDefault="00554DC2" w:rsidP="00E538D3">
      <w:pPr>
        <w:pStyle w:val="ListParagraph"/>
        <w:spacing w:before="12"/>
        <w:ind w:left="1074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#</w:t>
      </w:r>
      <w:r w:rsidR="00E538D3">
        <w:rPr>
          <w:rFonts w:ascii="Arial" w:eastAsia="Arial Black" w:hAnsi="Arial" w:cs="Arial"/>
          <w:bCs/>
        </w:rPr>
        <w:t>1. Room Rental Policy &amp; Rates – Draft to Policy Committee July’18</w:t>
      </w:r>
      <w:r w:rsidR="00332B53">
        <w:rPr>
          <w:rFonts w:ascii="Arial" w:eastAsia="Arial Black" w:hAnsi="Arial" w:cs="Arial"/>
          <w:bCs/>
        </w:rPr>
        <w:t xml:space="preserve"> and present at July board meeting</w:t>
      </w:r>
      <w:r w:rsidR="00E538D3">
        <w:rPr>
          <w:rFonts w:ascii="Arial" w:eastAsia="Arial Black" w:hAnsi="Arial" w:cs="Arial"/>
          <w:bCs/>
        </w:rPr>
        <w:t xml:space="preserve"> </w:t>
      </w:r>
    </w:p>
    <w:p w:rsidR="00E538D3" w:rsidRDefault="00554DC2" w:rsidP="00E538D3">
      <w:pPr>
        <w:pStyle w:val="ListParagraph"/>
        <w:spacing w:before="12"/>
        <w:ind w:left="1074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#</w:t>
      </w:r>
      <w:r w:rsidR="00E538D3">
        <w:rPr>
          <w:rFonts w:ascii="Arial" w:eastAsia="Arial Black" w:hAnsi="Arial" w:cs="Arial"/>
          <w:bCs/>
        </w:rPr>
        <w:t>2. Coquitlam Foundation Living Legacy Fund – Trustee Fisher working with Board</w:t>
      </w:r>
    </w:p>
    <w:p w:rsidR="00E538D3" w:rsidRDefault="00554DC2" w:rsidP="00E538D3">
      <w:pPr>
        <w:pStyle w:val="ListParagraph"/>
        <w:spacing w:before="12"/>
        <w:ind w:left="1074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#5</w:t>
      </w:r>
      <w:r w:rsidR="00E538D3">
        <w:rPr>
          <w:rFonts w:ascii="Arial" w:eastAsia="Arial Black" w:hAnsi="Arial" w:cs="Arial"/>
          <w:bCs/>
        </w:rPr>
        <w:t xml:space="preserve">. </w:t>
      </w:r>
      <w:r>
        <w:rPr>
          <w:rFonts w:ascii="Arial" w:eastAsia="Arial Black" w:hAnsi="Arial" w:cs="Arial"/>
          <w:bCs/>
        </w:rPr>
        <w:t>City Centre Plan Update – Planning &amp; Development – Planning Committee is considering best approach</w:t>
      </w:r>
    </w:p>
    <w:p w:rsidR="00EC5516" w:rsidRDefault="00EC5516" w:rsidP="00893FA7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EC5516" w:rsidRDefault="008B31D0" w:rsidP="00893FA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3</w:t>
      </w:r>
      <w:r w:rsidR="00BD6BDD">
        <w:rPr>
          <w:rFonts w:ascii="Arial" w:eastAsia="Arial Black" w:hAnsi="Arial" w:cs="Arial"/>
          <w:bCs/>
        </w:rPr>
        <w:t>8</w:t>
      </w:r>
      <w:r w:rsidR="0017420D">
        <w:rPr>
          <w:rFonts w:ascii="Arial" w:eastAsia="Arial Black" w:hAnsi="Arial" w:cs="Arial"/>
          <w:bCs/>
        </w:rPr>
        <w:t xml:space="preserve"> Item</w:t>
      </w:r>
      <w:r w:rsidR="0017420D">
        <w:rPr>
          <w:rFonts w:ascii="Arial" w:eastAsia="Arial Black" w:hAnsi="Arial" w:cs="Arial"/>
          <w:bCs/>
        </w:rPr>
        <w:tab/>
      </w:r>
      <w:r w:rsidR="00BD6BDD">
        <w:rPr>
          <w:rFonts w:ascii="Arial" w:eastAsia="Arial Black" w:hAnsi="Arial" w:cs="Arial"/>
          <w:bCs/>
        </w:rPr>
        <w:t>Advocacy Committee:</w:t>
      </w:r>
    </w:p>
    <w:p w:rsidR="00BD6BDD" w:rsidRDefault="00BD6BDD" w:rsidP="00893FA7">
      <w:pPr>
        <w:spacing w:before="12"/>
        <w:ind w:left="426"/>
        <w:rPr>
          <w:rFonts w:ascii="Arial" w:eastAsia="Arial Black" w:hAnsi="Arial" w:cs="Arial"/>
          <w:bCs/>
        </w:rPr>
      </w:pPr>
    </w:p>
    <w:p w:rsidR="00BD6BDD" w:rsidRDefault="00BD6BDD" w:rsidP="00893FA7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Recommendation:  Approve the ‘Considerations for CPL Board Trustees Selection Committee’ document and refer to the Adhoc Selections Committee, to be established in September 2018.</w:t>
      </w:r>
    </w:p>
    <w:p w:rsidR="00BD6BDD" w:rsidRDefault="00F8272A" w:rsidP="00BD6BDD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Decision document received</w:t>
      </w:r>
    </w:p>
    <w:p w:rsidR="00F8272A" w:rsidRPr="00F8272A" w:rsidRDefault="00F8272A" w:rsidP="00F8272A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Trustee Fisher presented</w:t>
      </w:r>
    </w:p>
    <w:p w:rsidR="00F8272A" w:rsidRDefault="00F8272A" w:rsidP="00BD6BDD">
      <w:pPr>
        <w:pStyle w:val="ListParagraph"/>
        <w:numPr>
          <w:ilvl w:val="0"/>
          <w:numId w:val="27"/>
        </w:numPr>
        <w:spacing w:before="12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Sets out the selection criteria – guidelines when selecting new trustee(s)</w:t>
      </w:r>
    </w:p>
    <w:p w:rsidR="00F8272A" w:rsidRDefault="00F8272A" w:rsidP="00F8272A">
      <w:pPr>
        <w:spacing w:before="12"/>
        <w:rPr>
          <w:rFonts w:ascii="Arial" w:eastAsia="Arial Black" w:hAnsi="Arial" w:cs="Arial"/>
          <w:bCs/>
        </w:rPr>
      </w:pPr>
    </w:p>
    <w:p w:rsidR="00F8272A" w:rsidRDefault="00F8272A" w:rsidP="00F8272A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5746FA">
        <w:rPr>
          <w:rFonts w:cs="Arial"/>
          <w:b/>
          <w:spacing w:val="-1"/>
        </w:rPr>
        <w:t>45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 xml:space="preserve">THAT the CPL Board adopt </w:t>
      </w:r>
      <w:r w:rsidR="005746FA">
        <w:rPr>
          <w:rFonts w:cs="Arial"/>
          <w:spacing w:val="-1"/>
        </w:rPr>
        <w:t xml:space="preserve">the </w:t>
      </w:r>
      <w:r>
        <w:rPr>
          <w:rFonts w:cs="Arial"/>
          <w:spacing w:val="-1"/>
        </w:rPr>
        <w:t xml:space="preserve">‘Considerations for </w:t>
      </w:r>
      <w:r w:rsidR="005746FA">
        <w:rPr>
          <w:rFonts w:cs="Arial"/>
          <w:spacing w:val="-1"/>
        </w:rPr>
        <w:t xml:space="preserve">CPL Board Trustees Selection </w:t>
      </w:r>
      <w:r w:rsidR="005746FA">
        <w:rPr>
          <w:rFonts w:cs="Arial"/>
          <w:spacing w:val="-1"/>
        </w:rPr>
        <w:tab/>
      </w:r>
      <w:r w:rsidR="005746FA">
        <w:rPr>
          <w:rFonts w:cs="Arial"/>
          <w:spacing w:val="-1"/>
        </w:rPr>
        <w:tab/>
      </w:r>
      <w:r>
        <w:rPr>
          <w:rFonts w:cs="Arial"/>
          <w:spacing w:val="-1"/>
        </w:rPr>
        <w:t>Committee’ document as presented and refer to the Adhoc Committee</w:t>
      </w:r>
    </w:p>
    <w:p w:rsidR="00F8272A" w:rsidRPr="00DD18B0" w:rsidRDefault="00F8272A" w:rsidP="00F8272A">
      <w:pPr>
        <w:rPr>
          <w:rFonts w:ascii="Arial" w:hAnsi="Arial" w:cs="Arial"/>
        </w:rPr>
      </w:pPr>
    </w:p>
    <w:p w:rsidR="00F8272A" w:rsidRPr="00210326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Whelan</w:t>
      </w:r>
    </w:p>
    <w:p w:rsidR="00F8272A" w:rsidRPr="00210326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Seconded by Trustee</w:t>
      </w:r>
      <w:r>
        <w:rPr>
          <w:rFonts w:ascii="Arial" w:hAnsi="Arial" w:cs="Arial"/>
          <w:b/>
        </w:rPr>
        <w:t xml:space="preserve"> Adams</w:t>
      </w:r>
    </w:p>
    <w:p w:rsidR="00F8272A" w:rsidRDefault="00F8272A" w:rsidP="00F8272A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r w:rsidR="00AB76AB">
        <w:rPr>
          <w:rFonts w:ascii="Arial" w:hAnsi="Arial" w:cs="Arial"/>
          <w:b/>
          <w:spacing w:val="-1"/>
        </w:rPr>
        <w:t>c</w:t>
      </w:r>
      <w:r>
        <w:rPr>
          <w:rFonts w:ascii="Arial" w:hAnsi="Arial" w:cs="Arial"/>
          <w:b/>
          <w:spacing w:val="-1"/>
        </w:rPr>
        <w:t>arried</w:t>
      </w:r>
    </w:p>
    <w:p w:rsidR="00F8272A" w:rsidRDefault="00F8272A" w:rsidP="00F8272A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F8272A" w:rsidRDefault="00F8272A" w:rsidP="00F8272A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39</w:t>
      </w:r>
      <w:r>
        <w:rPr>
          <w:rFonts w:ascii="Arial" w:eastAsia="Arial Black" w:hAnsi="Arial" w:cs="Arial"/>
          <w:b/>
          <w:bCs/>
        </w:rPr>
        <w:tab/>
      </w:r>
      <w:r w:rsidRPr="00893FA7">
        <w:rPr>
          <w:rFonts w:ascii="Arial" w:eastAsia="Arial Black" w:hAnsi="Arial" w:cs="Arial"/>
          <w:b/>
          <w:bCs/>
        </w:rPr>
        <w:t>Item</w:t>
      </w:r>
      <w:r w:rsidRPr="00893FA7">
        <w:rPr>
          <w:rFonts w:ascii="Arial" w:eastAsia="Arial Black" w:hAnsi="Arial" w:cs="Arial"/>
          <w:b/>
          <w:bCs/>
        </w:rPr>
        <w:tab/>
      </w:r>
      <w:r>
        <w:rPr>
          <w:rFonts w:ascii="Arial" w:eastAsia="Arial Black" w:hAnsi="Arial" w:cs="Arial"/>
          <w:b/>
          <w:bCs/>
        </w:rPr>
        <w:t>Moved in-camera at 8:05 pm</w:t>
      </w:r>
    </w:p>
    <w:p w:rsidR="00465B1C" w:rsidRPr="00F8272A" w:rsidRDefault="00E02B9B" w:rsidP="00F8272A">
      <w:pPr>
        <w:spacing w:before="12"/>
        <w:rPr>
          <w:rFonts w:ascii="Arial" w:eastAsia="Arial Black" w:hAnsi="Arial" w:cs="Arial"/>
          <w:bCs/>
        </w:rPr>
      </w:pPr>
      <w:r>
        <w:rPr>
          <w:rFonts w:ascii="Arial" w:hAnsi="Arial" w:cs="Arial"/>
          <w:spacing w:val="-1"/>
        </w:rPr>
        <w:tab/>
      </w:r>
    </w:p>
    <w:p w:rsidR="00465B1C" w:rsidRDefault="00465B1C" w:rsidP="00465B1C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</w:t>
      </w:r>
      <w:r w:rsidR="005746FA">
        <w:rPr>
          <w:rFonts w:cs="Arial"/>
          <w:b/>
          <w:spacing w:val="-1"/>
        </w:rPr>
        <w:t>6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 in-camera</w:t>
      </w:r>
    </w:p>
    <w:p w:rsidR="00465B1C" w:rsidRPr="00DD18B0" w:rsidRDefault="00465B1C" w:rsidP="00465B1C">
      <w:pPr>
        <w:rPr>
          <w:rFonts w:ascii="Arial" w:hAnsi="Arial" w:cs="Arial"/>
        </w:rPr>
      </w:pPr>
    </w:p>
    <w:p w:rsidR="00465B1C" w:rsidRPr="00210326" w:rsidRDefault="00465B1C" w:rsidP="00465B1C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 </w:t>
      </w:r>
      <w:r w:rsidR="00F8272A">
        <w:rPr>
          <w:rFonts w:ascii="Arial" w:hAnsi="Arial" w:cs="Arial"/>
          <w:b/>
        </w:rPr>
        <w:t>Fisher</w:t>
      </w:r>
    </w:p>
    <w:p w:rsidR="00E02B9B" w:rsidRPr="00E02B9B" w:rsidRDefault="00E02B9B" w:rsidP="00E02B9B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Seconded by Trustee Sahota</w:t>
      </w:r>
    </w:p>
    <w:p w:rsidR="001722F4" w:rsidRDefault="00465B1C" w:rsidP="001722F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r w:rsidR="005D484C">
        <w:rPr>
          <w:rFonts w:ascii="Arial" w:hAnsi="Arial" w:cs="Arial"/>
          <w:b/>
          <w:spacing w:val="-1"/>
        </w:rPr>
        <w:t>c</w:t>
      </w:r>
      <w:r w:rsidRPr="006C7899">
        <w:rPr>
          <w:rFonts w:ascii="Arial" w:hAnsi="Arial" w:cs="Arial"/>
          <w:b/>
          <w:spacing w:val="-1"/>
        </w:rPr>
        <w:t>arried</w:t>
      </w:r>
    </w:p>
    <w:p w:rsidR="00C60725" w:rsidRPr="001722F4" w:rsidRDefault="00C60725" w:rsidP="001722F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CE74EE" w:rsidRPr="008B31D0" w:rsidRDefault="00F8272A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40</w:t>
      </w:r>
      <w:r w:rsidR="008B31D0">
        <w:rPr>
          <w:rFonts w:ascii="Arial" w:eastAsia="Arial Black" w:hAnsi="Arial" w:cs="Arial"/>
          <w:b/>
          <w:bCs/>
        </w:rPr>
        <w:t xml:space="preserve"> </w:t>
      </w:r>
      <w:r w:rsidR="00CE74EE" w:rsidRPr="008B31D0">
        <w:rPr>
          <w:rFonts w:ascii="Arial" w:eastAsia="Arial Black" w:hAnsi="Arial" w:cs="Arial"/>
          <w:b/>
          <w:bCs/>
        </w:rPr>
        <w:t>Item</w:t>
      </w:r>
      <w:r w:rsidR="00CE74EE" w:rsidRPr="008B31D0">
        <w:rPr>
          <w:rFonts w:ascii="Arial" w:eastAsia="Arial Black" w:hAnsi="Arial" w:cs="Arial"/>
          <w:b/>
          <w:bCs/>
        </w:rPr>
        <w:tab/>
      </w:r>
      <w:r w:rsidR="00E8043F" w:rsidRPr="008B31D0">
        <w:rPr>
          <w:rFonts w:ascii="Arial" w:eastAsia="Arial Black" w:hAnsi="Arial" w:cs="Arial"/>
          <w:b/>
          <w:bCs/>
        </w:rPr>
        <w:t>In Camera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E02B9B" w:rsidRDefault="00F8272A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41</w:t>
      </w:r>
      <w:r w:rsidR="00E02B9B">
        <w:rPr>
          <w:rFonts w:ascii="Arial" w:eastAsia="Arial Black" w:hAnsi="Arial" w:cs="Arial"/>
          <w:bCs/>
        </w:rPr>
        <w:t xml:space="preserve"> Item </w:t>
      </w:r>
      <w:r w:rsidR="00E02B9B">
        <w:rPr>
          <w:rFonts w:ascii="Arial" w:eastAsia="Arial Black" w:hAnsi="Arial" w:cs="Arial"/>
          <w:bCs/>
        </w:rPr>
        <w:tab/>
      </w:r>
      <w:r>
        <w:rPr>
          <w:rFonts w:ascii="Arial" w:eastAsia="Arial Black" w:hAnsi="Arial" w:cs="Arial"/>
          <w:bCs/>
        </w:rPr>
        <w:t>Labour Relations Update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E02B9B" w:rsidRDefault="00F8272A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/>
          <w:bCs/>
        </w:rPr>
        <w:lastRenderedPageBreak/>
        <w:t>42</w:t>
      </w:r>
      <w:r w:rsidR="00E02B9B" w:rsidRPr="008B31D0">
        <w:rPr>
          <w:rFonts w:ascii="Arial" w:eastAsia="Arial Black" w:hAnsi="Arial" w:cs="Arial"/>
          <w:b/>
          <w:bCs/>
        </w:rPr>
        <w:t xml:space="preserve"> Item</w:t>
      </w:r>
      <w:r w:rsidR="00E02B9B" w:rsidRPr="008B31D0">
        <w:rPr>
          <w:rFonts w:ascii="Arial" w:eastAsia="Arial Black" w:hAnsi="Arial" w:cs="Arial"/>
          <w:b/>
          <w:bCs/>
        </w:rPr>
        <w:tab/>
        <w:t>In-Camera (Board Only)</w:t>
      </w:r>
      <w:r w:rsidR="00E02B9B">
        <w:rPr>
          <w:rFonts w:ascii="Arial" w:eastAsia="Arial Black" w:hAnsi="Arial" w:cs="Arial"/>
          <w:bCs/>
        </w:rPr>
        <w:t xml:space="preserve"> – no meeting</w:t>
      </w:r>
    </w:p>
    <w:p w:rsidR="00E02B9B" w:rsidRDefault="00E02B9B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E02B9B" w:rsidRDefault="008B31D0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  <w:r>
        <w:rPr>
          <w:rFonts w:ascii="Arial" w:eastAsia="Arial Black" w:hAnsi="Arial" w:cs="Arial"/>
          <w:b/>
          <w:bCs/>
        </w:rPr>
        <w:t>4</w:t>
      </w:r>
      <w:r w:rsidR="00F8272A">
        <w:rPr>
          <w:rFonts w:ascii="Arial" w:eastAsia="Arial Black" w:hAnsi="Arial" w:cs="Arial"/>
          <w:b/>
          <w:bCs/>
        </w:rPr>
        <w:t>3</w:t>
      </w:r>
      <w:r w:rsidR="00E02B9B" w:rsidRPr="008B31D0">
        <w:rPr>
          <w:rFonts w:ascii="Arial" w:eastAsia="Arial Black" w:hAnsi="Arial" w:cs="Arial"/>
          <w:b/>
          <w:bCs/>
        </w:rPr>
        <w:t xml:space="preserve"> Item</w:t>
      </w:r>
      <w:r w:rsidR="00E02B9B">
        <w:rPr>
          <w:rFonts w:ascii="Arial" w:eastAsia="Arial Black" w:hAnsi="Arial" w:cs="Arial"/>
          <w:b/>
          <w:bCs/>
        </w:rPr>
        <w:tab/>
        <w:t>Moved out of in-camera at 8:</w:t>
      </w:r>
      <w:r w:rsidR="00F8272A">
        <w:rPr>
          <w:rFonts w:ascii="Arial" w:eastAsia="Arial Black" w:hAnsi="Arial" w:cs="Arial"/>
          <w:b/>
          <w:bCs/>
        </w:rPr>
        <w:t>15</w:t>
      </w:r>
      <w:r w:rsidR="00E02B9B">
        <w:rPr>
          <w:rFonts w:ascii="Arial" w:eastAsia="Arial Black" w:hAnsi="Arial" w:cs="Arial"/>
          <w:b/>
          <w:bCs/>
        </w:rPr>
        <w:t xml:space="preserve"> pm</w:t>
      </w:r>
    </w:p>
    <w:p w:rsidR="005503C5" w:rsidRPr="00E02B9B" w:rsidRDefault="005503C5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F8272A" w:rsidRDefault="00F8272A" w:rsidP="00F8272A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</w:t>
      </w:r>
      <w:r w:rsidR="005746FA">
        <w:rPr>
          <w:rFonts w:cs="Arial"/>
          <w:b/>
          <w:spacing w:val="-1"/>
        </w:rPr>
        <w:t>7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THAT the CPL Board move</w:t>
      </w:r>
      <w:r w:rsidR="005503C5">
        <w:rPr>
          <w:rFonts w:cs="Arial"/>
          <w:spacing w:val="-1"/>
        </w:rPr>
        <w:t xml:space="preserve"> out of</w:t>
      </w:r>
      <w:r>
        <w:rPr>
          <w:rFonts w:cs="Arial"/>
          <w:spacing w:val="-1"/>
        </w:rPr>
        <w:t xml:space="preserve"> in-camera</w:t>
      </w:r>
    </w:p>
    <w:p w:rsidR="00F8272A" w:rsidRPr="00DD18B0" w:rsidRDefault="00F8272A" w:rsidP="00F8272A">
      <w:pPr>
        <w:rPr>
          <w:rFonts w:ascii="Arial" w:hAnsi="Arial" w:cs="Arial"/>
        </w:rPr>
      </w:pPr>
    </w:p>
    <w:p w:rsidR="00F8272A" w:rsidRPr="00210326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Moved by </w:t>
      </w:r>
      <w:r>
        <w:rPr>
          <w:rFonts w:ascii="Arial" w:hAnsi="Arial" w:cs="Arial"/>
          <w:b/>
        </w:rPr>
        <w:t xml:space="preserve">Trustee </w:t>
      </w:r>
      <w:r w:rsidR="005503C5">
        <w:rPr>
          <w:rFonts w:ascii="Arial" w:hAnsi="Arial" w:cs="Arial"/>
          <w:b/>
        </w:rPr>
        <w:t>Adams</w:t>
      </w:r>
    </w:p>
    <w:p w:rsidR="00F8272A" w:rsidRPr="00E02B9B" w:rsidRDefault="00F8272A" w:rsidP="00F8272A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Seconded by Trustee </w:t>
      </w:r>
      <w:r w:rsidR="005503C5">
        <w:rPr>
          <w:rFonts w:ascii="Arial" w:hAnsi="Arial" w:cs="Arial"/>
          <w:b/>
        </w:rPr>
        <w:t>Whelan</w:t>
      </w:r>
    </w:p>
    <w:p w:rsidR="00D63564" w:rsidRDefault="00F8272A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</w:r>
      <w:r w:rsidR="00D63564">
        <w:rPr>
          <w:rFonts w:ascii="Arial" w:hAnsi="Arial" w:cs="Arial"/>
          <w:b/>
          <w:spacing w:val="-1"/>
        </w:rPr>
        <w:t>carried</w:t>
      </w:r>
    </w:p>
    <w:p w:rsidR="00D63564" w:rsidRDefault="00D63564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D63564" w:rsidRPr="00D63564" w:rsidRDefault="00D63564" w:rsidP="00D6356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CE74EE" w:rsidRDefault="008B31D0" w:rsidP="00CE74EE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4</w:t>
      </w:r>
      <w:r w:rsidR="00F8272A">
        <w:rPr>
          <w:rFonts w:ascii="Arial" w:eastAsia="Arial Black" w:hAnsi="Arial" w:cs="Arial"/>
          <w:bCs/>
        </w:rPr>
        <w:t>4</w:t>
      </w:r>
      <w:r w:rsidR="00CE74EE" w:rsidRPr="0039586D">
        <w:rPr>
          <w:rFonts w:ascii="Arial" w:eastAsia="Arial Black" w:hAnsi="Arial" w:cs="Arial"/>
          <w:bCs/>
        </w:rPr>
        <w:tab/>
        <w:t>Item</w:t>
      </w:r>
      <w:r w:rsidR="00CE74EE" w:rsidRPr="0039586D">
        <w:rPr>
          <w:rFonts w:ascii="Arial" w:eastAsia="Arial Black" w:hAnsi="Arial" w:cs="Arial"/>
          <w:bCs/>
        </w:rPr>
        <w:tab/>
      </w:r>
      <w:r w:rsidR="00CE74EE">
        <w:rPr>
          <w:rFonts w:ascii="Arial" w:eastAsia="Arial Black" w:hAnsi="Arial" w:cs="Arial"/>
          <w:bCs/>
        </w:rPr>
        <w:t>Adjournment</w:t>
      </w:r>
    </w:p>
    <w:p w:rsidR="001A2CF4" w:rsidRDefault="001A2CF4" w:rsidP="001A2CF4">
      <w:pPr>
        <w:tabs>
          <w:tab w:val="right" w:pos="9770"/>
        </w:tabs>
        <w:rPr>
          <w:rFonts w:ascii="Arial" w:hAnsi="Arial" w:cs="Arial"/>
          <w:b/>
          <w:spacing w:val="-1"/>
        </w:rPr>
      </w:pPr>
    </w:p>
    <w:p w:rsidR="001A2CF4" w:rsidRDefault="001A2CF4" w:rsidP="001A2CF4">
      <w:pPr>
        <w:pStyle w:val="BodyText"/>
        <w:ind w:left="160" w:firstLine="438"/>
        <w:rPr>
          <w:rFonts w:cs="Arial"/>
          <w:spacing w:val="-1"/>
        </w:rPr>
      </w:pPr>
      <w:r w:rsidRPr="006C7899">
        <w:rPr>
          <w:rFonts w:cs="Arial"/>
          <w:b/>
          <w:spacing w:val="-1"/>
        </w:rPr>
        <w:t>#</w:t>
      </w:r>
      <w:r w:rsidR="007C7CAC">
        <w:rPr>
          <w:rFonts w:cs="Arial"/>
          <w:b/>
          <w:spacing w:val="-1"/>
        </w:rPr>
        <w:t>4</w:t>
      </w:r>
      <w:r w:rsidR="005746FA">
        <w:rPr>
          <w:rFonts w:cs="Arial"/>
          <w:b/>
          <w:spacing w:val="-1"/>
        </w:rPr>
        <w:t>8</w:t>
      </w:r>
      <w:r w:rsidRPr="006C7899">
        <w:rPr>
          <w:rFonts w:cs="Arial"/>
          <w:b/>
          <w:spacing w:val="-1"/>
        </w:rPr>
        <w:tab/>
      </w:r>
      <w:r>
        <w:rPr>
          <w:rFonts w:cs="Arial"/>
          <w:spacing w:val="-1"/>
        </w:rPr>
        <w:t>Motion to adjourn</w:t>
      </w:r>
    </w:p>
    <w:p w:rsidR="001A2CF4" w:rsidRPr="00DD18B0" w:rsidRDefault="001A2CF4" w:rsidP="001A2CF4">
      <w:pPr>
        <w:rPr>
          <w:rFonts w:ascii="Arial" w:hAnsi="Arial" w:cs="Arial"/>
        </w:rPr>
      </w:pPr>
    </w:p>
    <w:p w:rsidR="001A2CF4" w:rsidRPr="00210326" w:rsidRDefault="001A2CF4" w:rsidP="001A2C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>Moved by Trustee</w:t>
      </w:r>
      <w:r>
        <w:rPr>
          <w:rFonts w:ascii="Arial" w:hAnsi="Arial" w:cs="Arial"/>
          <w:b/>
        </w:rPr>
        <w:t xml:space="preserve"> </w:t>
      </w:r>
      <w:r w:rsidR="00F8272A">
        <w:rPr>
          <w:rFonts w:ascii="Arial" w:hAnsi="Arial" w:cs="Arial"/>
          <w:b/>
        </w:rPr>
        <w:t>Sahota</w:t>
      </w:r>
    </w:p>
    <w:p w:rsidR="001A2CF4" w:rsidRPr="00210326" w:rsidRDefault="001A2CF4" w:rsidP="001A2CF4">
      <w:pPr>
        <w:pStyle w:val="ListParagraph"/>
        <w:numPr>
          <w:ilvl w:val="0"/>
          <w:numId w:val="8"/>
        </w:numPr>
        <w:rPr>
          <w:rFonts w:ascii="Arial" w:hAnsi="Arial" w:cs="Arial"/>
          <w:b/>
        </w:rPr>
      </w:pPr>
      <w:r w:rsidRPr="00210326">
        <w:rPr>
          <w:rFonts w:ascii="Arial" w:hAnsi="Arial" w:cs="Arial"/>
          <w:b/>
        </w:rPr>
        <w:t xml:space="preserve">Seconded by Trustee </w:t>
      </w:r>
      <w:r w:rsidR="00F8272A">
        <w:rPr>
          <w:rFonts w:ascii="Arial" w:hAnsi="Arial" w:cs="Arial"/>
          <w:b/>
        </w:rPr>
        <w:t>McBride</w:t>
      </w:r>
    </w:p>
    <w:p w:rsidR="001A2CF4" w:rsidRPr="009D0427" w:rsidRDefault="001A2CF4" w:rsidP="001A2CF4">
      <w:pPr>
        <w:tabs>
          <w:tab w:val="right" w:pos="9770"/>
        </w:tabs>
        <w:rPr>
          <w:rFonts w:ascii="Arial" w:hAnsi="Arial" w:cs="Arial"/>
          <w:b/>
          <w:spacing w:val="-1"/>
        </w:rPr>
      </w:pPr>
      <w:r>
        <w:rPr>
          <w:rFonts w:ascii="Arial" w:hAnsi="Arial" w:cs="Arial"/>
          <w:b/>
          <w:spacing w:val="-1"/>
        </w:rPr>
        <w:tab/>
        <w:t>carried</w:t>
      </w:r>
    </w:p>
    <w:p w:rsidR="00CE74EE" w:rsidRPr="00893FA7" w:rsidRDefault="00CE74EE" w:rsidP="00CE74EE">
      <w:pPr>
        <w:spacing w:before="12"/>
        <w:ind w:left="426"/>
        <w:rPr>
          <w:rFonts w:ascii="Arial" w:eastAsia="Arial Black" w:hAnsi="Arial" w:cs="Arial"/>
          <w:b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1A2CF4" w:rsidRDefault="001A2CF4" w:rsidP="001A2CF4">
      <w:pPr>
        <w:spacing w:before="12"/>
        <w:ind w:left="426"/>
        <w:rPr>
          <w:rFonts w:ascii="Arial" w:eastAsia="Arial Black" w:hAnsi="Arial" w:cs="Arial"/>
          <w:bCs/>
        </w:rPr>
      </w:pPr>
      <w:r>
        <w:rPr>
          <w:rFonts w:ascii="Arial" w:eastAsia="Arial Black" w:hAnsi="Arial" w:cs="Arial"/>
          <w:bCs/>
        </w:rPr>
        <w:t>Adjourned at</w:t>
      </w:r>
      <w:r w:rsidR="006D73F3">
        <w:rPr>
          <w:rFonts w:ascii="Arial" w:eastAsia="Arial Black" w:hAnsi="Arial" w:cs="Arial"/>
          <w:bCs/>
        </w:rPr>
        <w:t xml:space="preserve"> </w:t>
      </w:r>
      <w:r w:rsidR="00F8272A">
        <w:rPr>
          <w:rFonts w:ascii="Arial" w:eastAsia="Arial Black" w:hAnsi="Arial" w:cs="Arial"/>
          <w:bCs/>
        </w:rPr>
        <w:t>8:15</w:t>
      </w:r>
      <w:r>
        <w:rPr>
          <w:rFonts w:ascii="Arial" w:eastAsia="Arial Black" w:hAnsi="Arial" w:cs="Arial"/>
          <w:bCs/>
        </w:rPr>
        <w:t xml:space="preserve"> pm</w:t>
      </w: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CE74EE" w:rsidRPr="0039586D" w:rsidRDefault="00CE74EE" w:rsidP="00CE74EE">
      <w:pPr>
        <w:spacing w:before="12"/>
        <w:ind w:left="426"/>
        <w:rPr>
          <w:rFonts w:ascii="Arial" w:eastAsia="Arial Black" w:hAnsi="Arial" w:cs="Arial"/>
          <w:bCs/>
        </w:rPr>
      </w:pPr>
    </w:p>
    <w:p w:rsidR="00B32A44" w:rsidRDefault="00B32A44">
      <w:pPr>
        <w:spacing w:before="3"/>
        <w:rPr>
          <w:rFonts w:ascii="Arial" w:eastAsia="Arial" w:hAnsi="Arial" w:cs="Arial"/>
        </w:rPr>
      </w:pPr>
    </w:p>
    <w:p w:rsidR="00D415B7" w:rsidRDefault="00D415B7">
      <w:pPr>
        <w:spacing w:before="3"/>
        <w:rPr>
          <w:rFonts w:ascii="Arial" w:eastAsia="Arial" w:hAnsi="Arial" w:cs="Arial"/>
        </w:rPr>
      </w:pPr>
    </w:p>
    <w:p w:rsidR="00844E52" w:rsidRDefault="00844E52">
      <w:pPr>
        <w:spacing w:before="3"/>
        <w:rPr>
          <w:rFonts w:ascii="Arial" w:eastAsia="Arial" w:hAnsi="Arial" w:cs="Arial"/>
        </w:rPr>
      </w:pPr>
    </w:p>
    <w:p w:rsidR="00B32A44" w:rsidRPr="006C7899" w:rsidRDefault="00B32A44">
      <w:pPr>
        <w:spacing w:before="3"/>
        <w:rPr>
          <w:rFonts w:ascii="Arial" w:eastAsia="Arial" w:hAnsi="Arial" w:cs="Arial"/>
        </w:rPr>
      </w:pPr>
    </w:p>
    <w:p w:rsidR="00947C7E" w:rsidRPr="006C7899" w:rsidRDefault="00BF18B3">
      <w:pPr>
        <w:tabs>
          <w:tab w:val="left" w:pos="5893"/>
        </w:tabs>
        <w:spacing w:line="20" w:lineRule="atLeast"/>
        <w:ind w:left="133"/>
        <w:rPr>
          <w:rFonts w:ascii="Arial" w:eastAsia="Arial" w:hAnsi="Arial" w:cs="Arial"/>
        </w:rPr>
      </w:pP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5E422F00" wp14:editId="2C11FE39">
                <wp:extent cx="1718310" cy="8890"/>
                <wp:effectExtent l="9525" t="9525" r="5715" b="635"/>
                <wp:docPr id="21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310" cy="8890"/>
                          <a:chOff x="0" y="0"/>
                          <a:chExt cx="2706" cy="14"/>
                        </a:xfrm>
                      </wpg:grpSpPr>
                      <wpg:grpSp>
                        <wpg:cNvPr id="22" name="Group 20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692" cy="2"/>
                            <a:chOff x="7" y="7"/>
                            <a:chExt cx="2692" cy="2"/>
                          </a:xfrm>
                        </wpg:grpSpPr>
                        <wps:wsp>
                          <wps:cNvPr id="23" name="Freeform 21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6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692"/>
                                <a:gd name="T2" fmla="+- 0 2698 7"/>
                                <a:gd name="T3" fmla="*/ T2 w 26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92">
                                  <a:moveTo>
                                    <a:pt x="0" y="0"/>
                                  </a:moveTo>
                                  <a:lnTo>
                                    <a:pt x="2691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9" o:spid="_x0000_s1026" style="width:135.3pt;height:.7pt;mso-position-horizontal-relative:char;mso-position-vertical-relative:line" coordsize="270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">
                <v:group id="Group 20" o:spid="_x0000_s1027" style="position:absolute;left:7;top:7;width:2692;height:2" coordorigin="7,7" coordsize="26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1" o:spid="_x0000_s1028" style="position:absolute;left:7;top:7;width:2692;height:2;visibility:visible;mso-wrap-style:square;v-text-anchor:top" coordsize="26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oKMQA&#10;AADbAAAADwAAAGRycy9kb3ducmV2LnhtbESPQWvCQBSE7wX/w/IEb3VjhFKjq4hQKHiQJoJ6e2Sf&#10;STT7NuyuJv333UKhx2FmvmFWm8G04knON5YVzKYJCOLS6oYrBcfi4/UdhA/IGlvLpOCbPGzWo5cV&#10;Ztr2/EXPPFQiQthnqKAOocuk9GVNBv3UdsTRu1pnMETpKqkd9hFuWpkmyZs02HBcqLGjXU3lPX8Y&#10;BY/+0s4WeeHO5/2tOiyKUxo0KzUZD9sliEBD+A//tT+1gnQ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8aCjEAAAA2wAAAA8AAAAAAAAAAAAAAAAAmAIAAGRycy9k&#10;b3ducmV2LnhtbFBLBQYAAAAABAAEAPUAAACJAwAAAAA=&#10;" path="m,l2691,e" filled="f" strokeweight=".24536mm">
                    <v:path arrowok="t" o:connecttype="custom" o:connectlocs="0,0;2691,0" o:connectangles="0,0"/>
                  </v:shape>
                </v:group>
                <w10:anchorlock/>
              </v:group>
            </w:pict>
          </mc:Fallback>
        </mc:AlternateContent>
      </w:r>
      <w:r w:rsidR="00C60613" w:rsidRPr="006C7899">
        <w:rPr>
          <w:rFonts w:ascii="Arial" w:hAnsi="Arial" w:cs="Arial"/>
        </w:rPr>
        <w:tab/>
      </w:r>
      <w:r w:rsidRPr="006C7899">
        <w:rPr>
          <w:rFonts w:ascii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4952A7C6" wp14:editId="02FB3352">
                <wp:extent cx="2028825" cy="8890"/>
                <wp:effectExtent l="9525" t="9525" r="0" b="635"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8825" cy="8890"/>
                          <a:chOff x="0" y="0"/>
                          <a:chExt cx="3195" cy="14"/>
                        </a:xfrm>
                      </wpg:grpSpPr>
                      <wpg:grpSp>
                        <wpg:cNvPr id="19" name="Group 17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3181" cy="2"/>
                            <a:chOff x="7" y="7"/>
                            <a:chExt cx="3181" cy="2"/>
                          </a:xfrm>
                        </wpg:grpSpPr>
                        <wps:wsp>
                          <wps:cNvPr id="20" name="Freeform 18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3181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3181"/>
                                <a:gd name="T2" fmla="+- 0 3187 7"/>
                                <a:gd name="T3" fmla="*/ T2 w 318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81">
                                  <a:moveTo>
                                    <a:pt x="0" y="0"/>
                                  </a:moveTo>
                                  <a:lnTo>
                                    <a:pt x="3180" y="0"/>
                                  </a:lnTo>
                                </a:path>
                              </a:pathLst>
                            </a:custGeom>
                            <a:noFill/>
                            <a:ln w="88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6" o:spid="_x0000_s1026" style="width:159.75pt;height:.7pt;mso-position-horizontal-relative:char;mso-position-vertical-relative:line" coordsize="3195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">
                <v:group id="Group 17" o:spid="_x0000_s1027" style="position:absolute;left:7;top:7;width:3181;height:2" coordorigin="7,7" coordsize="318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8" o:spid="_x0000_s1028" style="position:absolute;left:7;top:7;width:3181;height:2;visibility:visible;mso-wrap-style:square;v-text-anchor:top" coordsize="318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ZTXcMA&#10;AADbAAAADwAAAGRycy9kb3ducmV2LnhtbERPTWsCMRC9C/0PYQpepGaVKmU1ighWoUWpFdrjsBk3&#10;i5vJNonu9t83h4LHx/ueLztbixv5UDlWMBpmIIgLpysuFZw+N08vIEJE1lg7JgW/FGC5eOjNMdeu&#10;5Q+6HWMpUgiHHBWYGJtcylAYshiGriFO3Nl5izFBX0rtsU3htpbjLJtKixWnBoMNrQ0Vl+PVKhhM&#10;3t59dbq8Hiatkfvpz/PXYfutVP+xW81AROriXfzv3mkF47Q+fU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ZTXcMAAADbAAAADwAAAAAAAAAAAAAAAACYAgAAZHJzL2Rv&#10;d25yZXYueG1sUEsFBgAAAAAEAAQA9QAAAIgDAAAAAA==&#10;" path="m,l3180,e" filled="f" strokeweight=".24536mm">
                    <v:path arrowok="t" o:connecttype="custom" o:connectlocs="0,0;3180,0" o:connectangles="0,0"/>
                  </v:shape>
                </v:group>
                <w10:anchorlock/>
              </v:group>
            </w:pict>
          </mc:Fallback>
        </mc:AlternateContent>
      </w:r>
    </w:p>
    <w:p w:rsidR="00DD18B0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  <w:spacing w:val="-1"/>
        </w:rPr>
      </w:pPr>
      <w:r w:rsidRPr="006C7899">
        <w:rPr>
          <w:rFonts w:cs="Arial"/>
          <w:spacing w:val="-1"/>
        </w:rPr>
        <w:t>Todd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Gnissios,</w:t>
      </w:r>
      <w:r w:rsidRPr="006C7899">
        <w:rPr>
          <w:rFonts w:cs="Arial"/>
          <w:spacing w:val="2"/>
        </w:rPr>
        <w:t xml:space="preserve"> </w:t>
      </w:r>
      <w:r w:rsidRPr="006C7899">
        <w:rPr>
          <w:rFonts w:cs="Arial"/>
          <w:spacing w:val="-1"/>
        </w:rPr>
        <w:t>Director</w:t>
      </w:r>
      <w:r w:rsidRPr="006C7899">
        <w:rPr>
          <w:rFonts w:cs="Arial"/>
          <w:spacing w:val="-1"/>
        </w:rPr>
        <w:tab/>
      </w:r>
      <w:r w:rsidR="006E1890">
        <w:rPr>
          <w:rFonts w:cs="Arial"/>
          <w:spacing w:val="-1"/>
        </w:rPr>
        <w:t>Naresh Sahota</w:t>
      </w:r>
      <w:r w:rsidR="00947159">
        <w:rPr>
          <w:rFonts w:cs="Arial"/>
          <w:spacing w:val="-1"/>
        </w:rPr>
        <w:t xml:space="preserve">, </w:t>
      </w:r>
      <w:r w:rsidR="006E1890">
        <w:rPr>
          <w:rFonts w:cs="Arial"/>
          <w:spacing w:val="-1"/>
        </w:rPr>
        <w:t xml:space="preserve">Vice </w:t>
      </w:r>
      <w:r w:rsidR="00947159">
        <w:rPr>
          <w:rFonts w:cs="Arial"/>
          <w:spacing w:val="-1"/>
        </w:rPr>
        <w:t>Chair</w:t>
      </w:r>
    </w:p>
    <w:p w:rsidR="00947C7E" w:rsidRPr="006C7899" w:rsidRDefault="00C60613" w:rsidP="00DD18B0">
      <w:pPr>
        <w:pStyle w:val="BodyText"/>
        <w:tabs>
          <w:tab w:val="left" w:pos="5900"/>
        </w:tabs>
        <w:spacing w:line="241" w:lineRule="auto"/>
        <w:ind w:left="140" w:right="-40" w:hanging="1"/>
        <w:rPr>
          <w:rFonts w:cs="Arial"/>
        </w:rPr>
      </w:pPr>
      <w:r w:rsidRPr="006C7899">
        <w:rPr>
          <w:rFonts w:cs="Arial"/>
          <w:spacing w:val="-1"/>
        </w:rPr>
        <w:t>Secretary</w:t>
      </w:r>
      <w:r w:rsidRPr="006C7899">
        <w:rPr>
          <w:rFonts w:cs="Arial"/>
          <w:spacing w:val="-2"/>
        </w:rPr>
        <w:t xml:space="preserve"> </w:t>
      </w:r>
      <w:r w:rsidR="00DD18B0">
        <w:rPr>
          <w:rFonts w:cs="Arial"/>
          <w:spacing w:val="-2"/>
        </w:rPr>
        <w:t xml:space="preserve">to </w:t>
      </w:r>
      <w:r w:rsidRPr="006C7899">
        <w:rPr>
          <w:rFonts w:cs="Arial"/>
        </w:rPr>
        <w:t xml:space="preserve">the </w:t>
      </w:r>
      <w:r w:rsidRPr="006C7899">
        <w:rPr>
          <w:rFonts w:cs="Arial"/>
          <w:spacing w:val="-1"/>
        </w:rPr>
        <w:t>Board</w:t>
      </w:r>
      <w:r w:rsidR="00DD18B0">
        <w:rPr>
          <w:rFonts w:cs="Arial"/>
          <w:spacing w:val="-1"/>
        </w:rPr>
        <w:tab/>
        <w:t>Library Board</w:t>
      </w:r>
      <w:r w:rsidR="00DD18B0">
        <w:rPr>
          <w:rFonts w:cs="Arial"/>
          <w:spacing w:val="-1"/>
        </w:rPr>
        <w:tab/>
      </w:r>
    </w:p>
    <w:p w:rsidR="00947C7E" w:rsidRPr="006C7899" w:rsidRDefault="00947C7E">
      <w:pPr>
        <w:spacing w:before="9"/>
        <w:rPr>
          <w:rFonts w:ascii="Arial" w:eastAsia="Arial" w:hAnsi="Arial" w:cs="Arial"/>
        </w:rPr>
      </w:pPr>
    </w:p>
    <w:p w:rsidR="00947C7E" w:rsidRPr="006C7899" w:rsidRDefault="00947C7E">
      <w:pPr>
        <w:rPr>
          <w:rFonts w:ascii="Arial" w:eastAsia="Arial" w:hAnsi="Arial" w:cs="Arial"/>
        </w:rPr>
        <w:sectPr w:rsidR="00947C7E" w:rsidRPr="006C7899" w:rsidSect="006B5DE0">
          <w:footerReference w:type="default" r:id="rId9"/>
          <w:pgSz w:w="12240" w:h="15840"/>
          <w:pgMar w:top="820" w:right="1170" w:bottom="1300" w:left="1300" w:header="0" w:footer="1118" w:gutter="0"/>
          <w:cols w:space="720"/>
        </w:sectPr>
      </w:pPr>
    </w:p>
    <w:p w:rsidR="00947C7E" w:rsidRPr="006C7899" w:rsidRDefault="00C60613">
      <w:pPr>
        <w:pStyle w:val="BodyText"/>
        <w:tabs>
          <w:tab w:val="left" w:pos="3415"/>
        </w:tabs>
        <w:spacing w:before="72"/>
        <w:ind w:left="140"/>
        <w:rPr>
          <w:rFonts w:cs="Arial"/>
        </w:rPr>
      </w:pP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 </w:t>
      </w:r>
      <w:r w:rsidRPr="006C7899">
        <w:rPr>
          <w:rFonts w:cs="Arial"/>
          <w:spacing w:val="-19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C60613">
      <w:pPr>
        <w:pStyle w:val="BodyText"/>
        <w:tabs>
          <w:tab w:val="left" w:pos="3376"/>
        </w:tabs>
        <w:spacing w:before="72"/>
        <w:ind w:left="140"/>
        <w:rPr>
          <w:rFonts w:cs="Arial"/>
        </w:rPr>
      </w:pPr>
      <w:r w:rsidRPr="006C7899">
        <w:rPr>
          <w:rFonts w:cs="Arial"/>
        </w:rPr>
        <w:br w:type="column"/>
      </w:r>
      <w:r w:rsidRPr="006C7899">
        <w:rPr>
          <w:rFonts w:cs="Arial"/>
          <w:spacing w:val="-1"/>
        </w:rPr>
        <w:lastRenderedPageBreak/>
        <w:t>Date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-1"/>
        </w:rPr>
        <w:t>Signed:</w:t>
      </w:r>
      <w:r w:rsidRPr="006C7899">
        <w:rPr>
          <w:rFonts w:cs="Arial"/>
        </w:rPr>
        <w:t xml:space="preserve"> </w:t>
      </w:r>
      <w:r w:rsidRPr="006C7899">
        <w:rPr>
          <w:rFonts w:cs="Arial"/>
          <w:spacing w:val="3"/>
        </w:rPr>
        <w:t xml:space="preserve"> </w:t>
      </w:r>
      <w:r w:rsidRPr="006C7899">
        <w:rPr>
          <w:rFonts w:cs="Arial"/>
          <w:u w:val="single" w:color="000000"/>
        </w:rPr>
        <w:t xml:space="preserve"> </w:t>
      </w:r>
      <w:r w:rsidRPr="006C7899">
        <w:rPr>
          <w:rFonts w:cs="Arial"/>
          <w:u w:val="single" w:color="000000"/>
        </w:rPr>
        <w:tab/>
      </w:r>
    </w:p>
    <w:p w:rsidR="00947C7E" w:rsidRPr="006C7899" w:rsidRDefault="00947C7E">
      <w:pPr>
        <w:rPr>
          <w:rFonts w:ascii="Arial" w:hAnsi="Arial" w:cs="Arial"/>
        </w:rPr>
        <w:sectPr w:rsidR="00947C7E" w:rsidRPr="006C7899" w:rsidSect="006B5DE0">
          <w:type w:val="continuous"/>
          <w:pgSz w:w="12240" w:h="15840"/>
          <w:pgMar w:top="1060" w:right="1170" w:bottom="1300" w:left="1300" w:header="720" w:footer="720" w:gutter="0"/>
          <w:cols w:num="2" w:space="720" w:equalWidth="0">
            <w:col w:w="3416" w:space="2345"/>
            <w:col w:w="4419"/>
          </w:cols>
        </w:sectPr>
      </w:pPr>
    </w:p>
    <w:p w:rsidR="00947C7E" w:rsidRPr="006C7899" w:rsidRDefault="00947C7E">
      <w:pPr>
        <w:spacing w:before="11"/>
        <w:rPr>
          <w:rFonts w:ascii="Arial" w:eastAsia="Arial" w:hAnsi="Arial" w:cs="Arial"/>
        </w:rPr>
      </w:pPr>
    </w:p>
    <w:p w:rsidR="00947C7E" w:rsidRPr="006C7899" w:rsidRDefault="00C60613" w:rsidP="00DD18B0">
      <w:pPr>
        <w:pStyle w:val="BodyText"/>
        <w:spacing w:before="72"/>
        <w:ind w:left="140" w:right="50"/>
        <w:rPr>
          <w:rFonts w:cs="Arial"/>
        </w:rPr>
      </w:pPr>
      <w:r w:rsidRPr="006C7899">
        <w:rPr>
          <w:rFonts w:cs="Arial"/>
          <w:spacing w:val="-1"/>
        </w:rPr>
        <w:t>Minutes</w:t>
      </w:r>
      <w:r w:rsidRPr="006C7899">
        <w:rPr>
          <w:rFonts w:cs="Arial"/>
          <w:spacing w:val="1"/>
        </w:rPr>
        <w:t xml:space="preserve"> </w:t>
      </w:r>
      <w:r w:rsidRPr="006C7899">
        <w:rPr>
          <w:rFonts w:cs="Arial"/>
        </w:rPr>
        <w:t xml:space="preserve">taken </w:t>
      </w:r>
      <w:r w:rsidRPr="006C7899">
        <w:rPr>
          <w:rFonts w:cs="Arial"/>
          <w:spacing w:val="-1"/>
        </w:rPr>
        <w:t>by</w:t>
      </w:r>
      <w:r w:rsidRPr="006C7899">
        <w:rPr>
          <w:rFonts w:cs="Arial"/>
          <w:spacing w:val="-2"/>
        </w:rPr>
        <w:t xml:space="preserve"> </w:t>
      </w:r>
      <w:r w:rsidR="00020072">
        <w:rPr>
          <w:rFonts w:cs="Arial"/>
          <w:spacing w:val="-1"/>
        </w:rPr>
        <w:t>Sandra Haluk, Office Manager</w:t>
      </w:r>
    </w:p>
    <w:p w:rsidR="00947C7E" w:rsidRDefault="00947C7E">
      <w:pPr>
        <w:rPr>
          <w:rFonts w:ascii="Arial" w:eastAsia="Arial" w:hAnsi="Arial" w:cs="Arial"/>
        </w:rPr>
      </w:pPr>
    </w:p>
    <w:p w:rsidR="00F85B96" w:rsidRDefault="00F85B96">
      <w:pPr>
        <w:rPr>
          <w:rFonts w:ascii="Arial" w:eastAsia="Arial" w:hAnsi="Arial" w:cs="Arial"/>
        </w:rPr>
      </w:pPr>
    </w:p>
    <w:p w:rsidR="00F85B96" w:rsidRPr="006C7899" w:rsidRDefault="00A938F2" w:rsidP="00A938F2">
      <w:pPr>
        <w:ind w:left="1440"/>
        <w:rPr>
          <w:rFonts w:ascii="Arial" w:eastAsia="Arial" w:hAnsi="Arial" w:cs="Arial"/>
        </w:rPr>
      </w:pPr>
      <w:r w:rsidRPr="006C7899">
        <w:rPr>
          <w:rFonts w:ascii="Arial" w:eastAsia="Arial" w:hAnsi="Arial" w:cs="Arial"/>
          <w:noProof/>
          <w:lang w:val="en-CA" w:eastAsia="en-CA"/>
        </w:rPr>
        <mc:AlternateContent>
          <mc:Choice Requires="wpg">
            <w:drawing>
              <wp:inline distT="0" distB="0" distL="0" distR="0" wp14:anchorId="71FB6183" wp14:editId="53D8CF35">
                <wp:extent cx="3803650" cy="1446699"/>
                <wp:effectExtent l="0" t="19050" r="635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0" cy="1446699"/>
                          <a:chOff x="31" y="31"/>
                          <a:chExt cx="5436" cy="1910"/>
                        </a:xfrm>
                      </wpg:grpSpPr>
                      <wpg:grpSp>
                        <wpg:cNvPr id="5" name="Group 14"/>
                        <wpg:cNvGrpSpPr>
                          <a:grpSpLocks/>
                        </wpg:cNvGrpSpPr>
                        <wpg:grpSpPr bwMode="auto">
                          <a:xfrm>
                            <a:off x="31" y="31"/>
                            <a:ext cx="5376" cy="2"/>
                            <a:chOff x="31" y="31"/>
                            <a:chExt cx="5376" cy="2"/>
                          </a:xfrm>
                        </wpg:grpSpPr>
                        <wps:wsp>
                          <wps:cNvPr id="6" name="Freeform 15"/>
                          <wps:cNvSpPr>
                            <a:spLocks/>
                          </wps:cNvSpPr>
                          <wps:spPr bwMode="auto">
                            <a:xfrm>
                              <a:off x="31" y="31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2"/>
                        <wpg:cNvGrpSpPr>
                          <a:grpSpLocks/>
                        </wpg:cNvGrpSpPr>
                        <wpg:grpSpPr bwMode="auto">
                          <a:xfrm>
                            <a:off x="61" y="61"/>
                            <a:ext cx="2" cy="1760"/>
                            <a:chOff x="61" y="61"/>
                            <a:chExt cx="2" cy="1760"/>
                          </a:xfrm>
                        </wpg:grpSpPr>
                        <wps:wsp>
                          <wps:cNvPr id="8" name="Freeform 13"/>
                          <wps:cNvSpPr>
                            <a:spLocks/>
                          </wps:cNvSpPr>
                          <wps:spPr bwMode="auto">
                            <a:xfrm>
                              <a:off x="61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"/>
                        <wpg:cNvGrpSpPr>
                          <a:grpSpLocks/>
                        </wpg:cNvGrpSpPr>
                        <wpg:grpSpPr bwMode="auto">
                          <a:xfrm>
                            <a:off x="5377" y="61"/>
                            <a:ext cx="2" cy="1760"/>
                            <a:chOff x="5377" y="61"/>
                            <a:chExt cx="2" cy="1760"/>
                          </a:xfrm>
                        </wpg:grpSpPr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5377" y="61"/>
                              <a:ext cx="2" cy="176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760"/>
                                <a:gd name="T2" fmla="+- 0 1820 61"/>
                                <a:gd name="T3" fmla="*/ 1820 h 176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60">
                                  <a:moveTo>
                                    <a:pt x="0" y="0"/>
                                  </a:moveTo>
                                  <a:lnTo>
                                    <a:pt x="0" y="175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8"/>
                        <wpg:cNvGrpSpPr>
                          <a:grpSpLocks/>
                        </wpg:cNvGrpSpPr>
                        <wpg:grpSpPr bwMode="auto">
                          <a:xfrm>
                            <a:off x="31" y="1850"/>
                            <a:ext cx="5376" cy="2"/>
                            <a:chOff x="31" y="1850"/>
                            <a:chExt cx="5376" cy="2"/>
                          </a:xfrm>
                        </wpg:grpSpPr>
                        <wps:wsp>
                          <wps:cNvPr id="12" name="Freeform 9"/>
                          <wps:cNvSpPr>
                            <a:spLocks/>
                          </wps:cNvSpPr>
                          <wps:spPr bwMode="auto">
                            <a:xfrm>
                              <a:off x="31" y="185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31 31"/>
                                <a:gd name="T1" fmla="*/ T0 w 5376"/>
                                <a:gd name="T2" fmla="+- 0 5407 3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"/>
                        <wpg:cNvGrpSpPr>
                          <a:grpSpLocks/>
                        </wpg:cNvGrpSpPr>
                        <wpg:grpSpPr bwMode="auto">
                          <a:xfrm>
                            <a:off x="91" y="1910"/>
                            <a:ext cx="5376" cy="2"/>
                            <a:chOff x="91" y="1910"/>
                            <a:chExt cx="5376" cy="2"/>
                          </a:xfrm>
                        </wpg:grpSpPr>
                        <wps:wsp>
                          <wps:cNvPr id="14" name="Freeform 7"/>
                          <wps:cNvSpPr>
                            <a:spLocks/>
                          </wps:cNvSpPr>
                          <wps:spPr bwMode="auto">
                            <a:xfrm>
                              <a:off x="91" y="1910"/>
                              <a:ext cx="5376" cy="2"/>
                            </a:xfrm>
                            <a:custGeom>
                              <a:avLst/>
                              <a:gdLst>
                                <a:gd name="T0" fmla="+- 0 91 91"/>
                                <a:gd name="T1" fmla="*/ T0 w 5376"/>
                                <a:gd name="T2" fmla="+- 0 5467 91"/>
                                <a:gd name="T3" fmla="*/ T2 w 537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376">
                                  <a:moveTo>
                                    <a:pt x="0" y="0"/>
                                  </a:moveTo>
                                  <a:lnTo>
                                    <a:pt x="5376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"/>
                        <wpg:cNvGrpSpPr>
                          <a:grpSpLocks/>
                        </wpg:cNvGrpSpPr>
                        <wpg:grpSpPr bwMode="auto">
                          <a:xfrm>
                            <a:off x="61" y="31"/>
                            <a:ext cx="5378" cy="1910"/>
                            <a:chOff x="61" y="31"/>
                            <a:chExt cx="5378" cy="1910"/>
                          </a:xfrm>
                        </wpg:grpSpPr>
                        <wps:wsp>
                          <wps:cNvPr id="16" name="Freeform 5"/>
                          <wps:cNvSpPr>
                            <a:spLocks/>
                          </wps:cNvSpPr>
                          <wps:spPr bwMode="auto">
                            <a:xfrm>
                              <a:off x="5437" y="61"/>
                              <a:ext cx="2" cy="1880"/>
                            </a:xfrm>
                            <a:custGeom>
                              <a:avLst/>
                              <a:gdLst>
                                <a:gd name="T0" fmla="+- 0 61 61"/>
                                <a:gd name="T1" fmla="*/ 61 h 1880"/>
                                <a:gd name="T2" fmla="+- 0 1940 61"/>
                                <a:gd name="T3" fmla="*/ 1940 h 188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80">
                                  <a:moveTo>
                                    <a:pt x="0" y="0"/>
                                  </a:moveTo>
                                  <a:lnTo>
                                    <a:pt x="0" y="1879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1" y="31"/>
                              <a:ext cx="5165" cy="16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938F2" w:rsidRDefault="00A938F2" w:rsidP="00A938F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2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THE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NEXT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REGULAR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>BOARD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MEETING</w:t>
                                </w:r>
                              </w:p>
                              <w:p w:rsidR="00A938F2" w:rsidRDefault="00A938F2" w:rsidP="00A938F2">
                                <w:pPr>
                                  <w:spacing w:before="49"/>
                                  <w:ind w:left="315" w:right="316"/>
                                  <w:jc w:val="center"/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6:00</w:t>
                                </w:r>
                                <w:r>
                                  <w:rPr>
                                    <w:rFonts w:ascii="Arial Black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PM</w:t>
                                </w:r>
                              </w:p>
                              <w:p w:rsidR="00A938F2" w:rsidRDefault="00FF45F5" w:rsidP="00A938F2">
                                <w:pPr>
                                  <w:spacing w:line="310" w:lineRule="exact"/>
                                  <w:jc w:val="center"/>
                                  <w:rPr>
                                    <w:rFonts w:ascii="Arial Black" w:eastAsia="Arial Black" w:hAnsi="Arial Black" w:cs="Arial Black"/>
                                  </w:rPr>
                                </w:pPr>
                                <w:r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Ju</w:t>
                                </w:r>
                                <w:r w:rsidR="006D73F3"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ly 18</w:t>
                                </w:r>
                                <w:r w:rsidR="00A938F2">
                                  <w:rPr>
                                    <w:rFonts w:ascii="Arial Black"/>
                                    <w:b/>
                                    <w:spacing w:val="-1"/>
                                  </w:rPr>
                                  <w:t>, 2018</w:t>
                                </w:r>
                              </w:p>
                              <w:p w:rsidR="00A938F2" w:rsidRDefault="00A938F2" w:rsidP="00A938F2">
                                <w:pPr>
                                  <w:spacing w:before="6"/>
                                  <w:ind w:right="1"/>
                                  <w:jc w:val="center"/>
                                  <w:rPr>
                                    <w:rFonts w:ascii="Arial" w:eastAsia="Arial" w:hAnsi="Arial" w:cs="Arial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Board</w:t>
                                </w:r>
                                <w:r>
                                  <w:rPr>
                                    <w:rFonts w:ascii="Arial"/>
                                    <w:b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/>
                                    <w:b/>
                                    <w:spacing w:val="-1"/>
                                  </w:rPr>
                                  <w:t>Room</w:t>
                                </w:r>
                              </w:p>
                              <w:p w:rsidR="00A938F2" w:rsidRDefault="00A938F2" w:rsidP="00A938F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Public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Library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–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6D73F3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City Centre Branch</w:t>
                                </w: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</w:p>
                              <w:p w:rsidR="00A938F2" w:rsidRPr="00A22B24" w:rsidRDefault="006D73F3" w:rsidP="00A938F2">
                                <w:pPr>
                                  <w:spacing w:before="11" w:line="250" w:lineRule="auto"/>
                                  <w:ind w:left="466" w:right="467"/>
                                  <w:jc w:val="center"/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1169 Pinetree Way</w:t>
                                </w:r>
                                <w:r w:rsidR="00A938F2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Coquitlam,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2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A938F2" w:rsidRPr="00A22B24">
                                  <w:rPr>
                                    <w:rFonts w:ascii="Arial" w:eastAsia="Arial" w:hAnsi="Arial" w:cs="Arial"/>
                                    <w:b/>
                                    <w:bCs/>
                                    <w:spacing w:val="-1"/>
                                    <w:sz w:val="20"/>
                                    <w:szCs w:val="20"/>
                                  </w:rPr>
                                  <w:t>BC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299.5pt;height:113.9pt;mso-position-horizontal-relative:char;mso-position-vertical-relative:line" coordorigin="31,31" coordsize="5436,1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">
                <v:group id="Group 14" o:spid="_x0000_s1027" style="position:absolute;left:31;top:31;width:5376;height:2" coordorigin="31,31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5" o:spid="_x0000_s1028" style="position:absolute;left:31;top:31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CaMIA&#10;AADaAAAADwAAAGRycy9kb3ducmV2LnhtbESPT2sCMRTE70K/Q3iF3jRroYtsjdIKghQv/lm8PpLX&#10;3aWbl20S1/XbG0HwOMz8Zpj5crCt6MmHxrGC6SQDQaydabhScDysxzMQISIbbB2TgisFWC5eRnMs&#10;jLvwjvp9rEQq4VCggjrGrpAy6JoshonriJP367zFmKSvpPF4SeW2le9ZlkuLDaeFGjta1aT/9mer&#10;IJ/23z8fm1LHc3miPPvX3dVvlXp7Hb4+QUQa4jP8oDcmcXC/km6A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gIJowgAAANoAAAAPAAAAAAAAAAAAAAAAAJgCAABkcnMvZG93&#10;bnJldi54bWxQSwUGAAAAAAQABAD1AAAAhwMAAAAA&#10;" path="m,l5376,e" filled="f" strokeweight="3.1pt">
                    <v:path arrowok="t" o:connecttype="custom" o:connectlocs="0,0;5376,0" o:connectangles="0,0"/>
                  </v:shape>
                </v:group>
                <v:group id="Group 12" o:spid="_x0000_s1029" style="position:absolute;left:61;top:61;width:2;height:1760" coordorigin="61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3" o:spid="_x0000_s1030" style="position:absolute;left:61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gZ8AA&#10;AADaAAAADwAAAGRycy9kb3ducmV2LnhtbERPy2rCQBTdC/7DcAV3OtGFj+goxRCI0C4abdeXzDUJ&#10;zdwJmUmMf99ZFLo8nPfxPJpGDNS52rKC1TICQVxYXXOp4H5LFzsQziNrbCyTghc5OJ+mkyPG2j75&#10;k4bclyKEsItRQeV9G0vpiooMuqVtiQP3sJ1BH2BXSt3hM4SbRq6jaCMN1hwaKmzpUlHxk/dGwXXb&#10;57vvj+3XXjY3m7yS9F1mqVLz2fh2AOFp9P/iP3emFYSt4Uq4AfL0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zfgZ8AAAADaAAAADwAAAAAAAAAAAAAAAACYAgAAZHJzL2Rvd25y&#10;ZXYueG1sUEsFBgAAAAAEAAQA9QAAAIUDAAAAAA==&#10;" path="m,l,1759e" filled="f" strokeweight="3.1pt">
                    <v:path arrowok="t" o:connecttype="custom" o:connectlocs="0,61;0,1820" o:connectangles="0,0"/>
                  </v:shape>
                </v:group>
                <v:group id="Group 10" o:spid="_x0000_s1031" style="position:absolute;left:5377;top:61;width:2;height:1760" coordorigin="5377,61" coordsize="2,1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1" o:spid="_x0000_s1032" style="position:absolute;left:5377;top:61;width:2;height:1760;visibility:visible;mso-wrap-style:square;v-text-anchor:top" coordsize="2,1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Zx7cQA&#10;AADbAAAADwAAAGRycy9kb3ducmV2LnhtbESPQWvCQBCF7wX/wzJCb3VjD9VGVxElYEEPjdXzkB2T&#10;YHY2ZFeN/945CL3N8N6898182btG3agLtWcD41ECirjwtubSwN8h+5iCChHZYuOZDDwowHIxeJtj&#10;av2df+mWx1JJCIcUDVQxtqnWoajIYRj5lli0s+8cRlm7UtsO7xLuGv2ZJF/aYc3SUGFL64qKS351&#10;Bn4m13x62k+O37o5+M1jk+30NjPmfdivZqAi9fHf/LreWsEXevlFBt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mce3EAAAA2wAAAA8AAAAAAAAAAAAAAAAAmAIAAGRycy9k&#10;b3ducmV2LnhtbFBLBQYAAAAABAAEAPUAAACJAwAAAAA=&#10;" path="m,l,1759e" filled="f" strokeweight="3.1pt">
                    <v:path arrowok="t" o:connecttype="custom" o:connectlocs="0,61;0,1820" o:connectangles="0,0"/>
                  </v:shape>
                </v:group>
                <v:group id="Group 8" o:spid="_x0000_s1033" style="position:absolute;left:31;top:1850;width:5376;height:2" coordorigin="31,185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9" o:spid="_x0000_s1034" style="position:absolute;left:31;top:185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mmocAA&#10;AADbAAAADwAAAGRycy9kb3ducmV2LnhtbERPTYvCMBC9L/gfwgje1lTBslSjqCCI7GVdxeuQjG2x&#10;mdQk1vrvNwsLe5vH+5zFqreN6MiH2rGCyTgDQaydqblUcPrevX+ACBHZYOOYFLwowGo5eFtgYdyT&#10;v6g7xlKkEA4FKqhibAspg67IYhi7ljhxV+ctxgR9KY3HZwq3jZxmWS4t1pwaKmxpW5G+HR9WQT7p&#10;NofZ/qzj43yhPLvr9uU/lRoN+/UcRKQ+/ov/3HuT5k/h95d0gFz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ImmocAAAADbAAAADwAAAAAAAAAAAAAAAACYAgAAZHJzL2Rvd25y&#10;ZXYueG1sUEsFBgAAAAAEAAQA9QAAAIUDAAAAAA==&#10;" path="m,l5376,e" filled="f" strokeweight="3.1pt">
                    <v:path arrowok="t" o:connecttype="custom" o:connectlocs="0,0;5376,0" o:connectangles="0,0"/>
                  </v:shape>
                </v:group>
                <v:group id="Group 6" o:spid="_x0000_s1035" style="position:absolute;left:91;top:1910;width:5376;height:2" coordorigin="91,1910" coordsize="537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7" o:spid="_x0000_s1036" style="position:absolute;left:91;top:1910;width:5376;height:2;visibility:visible;mso-wrap-style:square;v-text-anchor:top" coordsize="537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ybTsEA&#10;AADbAAAADwAAAGRycy9kb3ducmV2LnhtbERPS2sCMRC+F/wPYQRvNWuxi6xG0UJBpJf6wOuQjLuL&#10;m8k2iev6702h0Nt8fM9ZrHrbiI58qB0rmIwzEMTamZpLBcfD5+sMRIjIBhvHpOBBAVbLwcsCC+Pu&#10;/E3dPpYihXAoUEEVY1tIGXRFFsPYtcSJuzhvMSboS2k83lO4beRbluXSYs2pocKWPirS1/3NKsgn&#10;3Wb3vj3peDudKc9+dPvwX0qNhv16DiJSH//Ff+6tSfOn8PtLOk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wsm07BAAAA2wAAAA8AAAAAAAAAAAAAAAAAmAIAAGRycy9kb3du&#10;cmV2LnhtbFBLBQYAAAAABAAEAPUAAACGAwAAAAA=&#10;" path="m,l5376,e" filled="f" strokeweight="3.1pt">
                    <v:path arrowok="t" o:connecttype="custom" o:connectlocs="0,0;5376,0" o:connectangles="0,0"/>
                  </v:shape>
                </v:group>
                <v:group id="Group 3" o:spid="_x0000_s1037" style="position:absolute;left:61;top:31;width:5378;height:1910" coordorigin="61,31" coordsize="5378,19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5" o:spid="_x0000_s1038" style="position:absolute;left:5437;top:61;width:2;height:1880;visibility:visible;mso-wrap-style:square;v-text-anchor:top" coordsize="2,18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XlRcIA&#10;AADbAAAADwAAAGRycy9kb3ducmV2LnhtbERPTWvCQBC9F/oflin0VjdakBJdRSUBoZeaBsTbkB2z&#10;0exsyG41+uu7QqG3ebzPmS8H24oL9b5xrGA8SkAQV043XCsov/O3DxA+IGtsHZOCG3lYLp6f5phq&#10;d+UdXYpQixjCPkUFJoQuldJXhiz6keuII3d0vcUQYV9L3eM1httWTpJkKi02HBsMdrQxVJ2LH6tg&#10;eyxDcT/Y9ed+9XUy2Xs2xrxU6vVlWM1ABBrCv/jPvdVx/hQe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VFwgAAANsAAAAPAAAAAAAAAAAAAAAAAJgCAABkcnMvZG93&#10;bnJldi54bWxQSwUGAAAAAAQABAD1AAAAhwMAAAAA&#10;" path="m,l,1879e" filled="f" strokeweight="3.1pt">
                    <v:path arrowok="t" o:connecttype="custom" o:connectlocs="0,61;0,194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" o:spid="_x0000_s1039" type="#_x0000_t202" style="position:absolute;left:61;top:31;width:5165;height:1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  <v:textbox inset="0,0,0,0">
                      <w:txbxContent>
                        <w:p w:rsidR="00A938F2" w:rsidRDefault="00A938F2" w:rsidP="00A938F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2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THE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NEXT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REGULAR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</w:rPr>
                            <w:t>BOARD</w:t>
                          </w:r>
                          <w:r>
                            <w:rPr>
                              <w:rFonts w:ascii="Arial Black"/>
                              <w:b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MEETING</w:t>
                          </w:r>
                        </w:p>
                        <w:p w:rsidR="00A938F2" w:rsidRDefault="00A938F2" w:rsidP="00A938F2">
                          <w:pPr>
                            <w:spacing w:before="49"/>
                            <w:ind w:left="315" w:right="316"/>
                            <w:jc w:val="center"/>
                            <w:rPr>
                              <w:rFonts w:ascii="Arial Black"/>
                              <w:b/>
                              <w:spacing w:val="-1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6:00</w:t>
                          </w:r>
                          <w:r>
                            <w:rPr>
                              <w:rFonts w:ascii="Arial Black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PM</w:t>
                          </w:r>
                        </w:p>
                        <w:p w:rsidR="00A938F2" w:rsidRDefault="00FF45F5" w:rsidP="00A938F2">
                          <w:pPr>
                            <w:spacing w:line="310" w:lineRule="exact"/>
                            <w:jc w:val="center"/>
                            <w:rPr>
                              <w:rFonts w:ascii="Arial Black" w:eastAsia="Arial Black" w:hAnsi="Arial Black" w:cs="Arial Black"/>
                            </w:rPr>
                          </w:pPr>
                          <w:r>
                            <w:rPr>
                              <w:rFonts w:ascii="Arial Black"/>
                              <w:b/>
                              <w:spacing w:val="-1"/>
                            </w:rPr>
                            <w:t>Ju</w:t>
                          </w:r>
                          <w:r w:rsidR="006D73F3">
                            <w:rPr>
                              <w:rFonts w:ascii="Arial Black"/>
                              <w:b/>
                              <w:spacing w:val="-1"/>
                            </w:rPr>
                            <w:t>ly 18</w:t>
                          </w:r>
                          <w:r w:rsidR="00A938F2">
                            <w:rPr>
                              <w:rFonts w:ascii="Arial Black"/>
                              <w:b/>
                              <w:spacing w:val="-1"/>
                            </w:rPr>
                            <w:t>, 2018</w:t>
                          </w:r>
                        </w:p>
                        <w:p w:rsidR="00A938F2" w:rsidRDefault="00A938F2" w:rsidP="00A938F2">
                          <w:pPr>
                            <w:spacing w:before="6"/>
                            <w:ind w:right="1"/>
                            <w:jc w:val="center"/>
                            <w:rPr>
                              <w:rFonts w:ascii="Arial" w:eastAsia="Arial" w:hAnsi="Arial" w:cs="Arial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Board</w:t>
                          </w:r>
                          <w:r>
                            <w:rPr>
                              <w:rFonts w:ascii="Arial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</w:rPr>
                            <w:t>Room</w:t>
                          </w:r>
                        </w:p>
                        <w:p w:rsidR="00A938F2" w:rsidRDefault="00A938F2" w:rsidP="00A938F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Public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Library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22B24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–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="006D73F3">
                            <w:rPr>
                              <w:rFonts w:ascii="Arial" w:eastAsia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City Centre Branch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</w:p>
                        <w:p w:rsidR="00A938F2" w:rsidRPr="00A22B24" w:rsidRDefault="006D73F3" w:rsidP="00A938F2">
                          <w:pPr>
                            <w:spacing w:before="11" w:line="250" w:lineRule="auto"/>
                            <w:ind w:left="466" w:right="467"/>
                            <w:jc w:val="center"/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1169 Pinetree Way</w:t>
                          </w:r>
                          <w:r w:rsidR="00A938F2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 xml:space="preserve">, 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Coquitlam,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2"/>
                              <w:sz w:val="20"/>
                              <w:szCs w:val="20"/>
                            </w:rPr>
                            <w:t xml:space="preserve"> </w:t>
                          </w:r>
                          <w:r w:rsidR="00A938F2" w:rsidRPr="00A22B24"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20"/>
                              <w:szCs w:val="20"/>
                            </w:rPr>
                            <w:t>BC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947C7E" w:rsidRPr="006C7899" w:rsidRDefault="00947C7E">
      <w:pPr>
        <w:rPr>
          <w:rFonts w:ascii="Arial" w:eastAsia="Arial" w:hAnsi="Arial" w:cs="Arial"/>
        </w:rPr>
      </w:pPr>
    </w:p>
    <w:p w:rsidR="00806AE9" w:rsidRPr="00806AE9" w:rsidRDefault="00806AE9" w:rsidP="00806AE9">
      <w:pPr>
        <w:rPr>
          <w:rFonts w:ascii="Arial" w:eastAsia="Arial" w:hAnsi="Arial" w:cs="Arial"/>
        </w:rPr>
      </w:pPr>
    </w:p>
    <w:sectPr w:rsidR="00806AE9" w:rsidRPr="00806AE9" w:rsidSect="006B5DE0">
      <w:type w:val="continuous"/>
      <w:pgSz w:w="12240" w:h="15840"/>
      <w:pgMar w:top="1060" w:right="1170" w:bottom="130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12" w:rsidRDefault="00AF0812">
      <w:r>
        <w:separator/>
      </w:r>
    </w:p>
  </w:endnote>
  <w:endnote w:type="continuationSeparator" w:id="0">
    <w:p w:rsidR="00AF0812" w:rsidRDefault="00AF0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266694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90CBF" w:rsidRPr="00FC64BF" w:rsidRDefault="00E90CBF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FC64BF">
          <w:t>Coquitlam Public Library Board | Regular Minutes</w:t>
        </w:r>
        <w:r w:rsidR="00FC64BF">
          <w:t xml:space="preserve">        </w:t>
        </w:r>
        <w:r w:rsidRPr="00FC64BF">
          <w:t xml:space="preserve"> </w:t>
        </w:r>
        <w:r w:rsidRPr="00FC64BF">
          <w:fldChar w:fldCharType="begin"/>
        </w:r>
        <w:r w:rsidRPr="00FC64BF">
          <w:instrText xml:space="preserve"> PAGE   \* MERGEFORMAT </w:instrText>
        </w:r>
        <w:r w:rsidRPr="00FC64BF">
          <w:fldChar w:fldCharType="separate"/>
        </w:r>
        <w:r w:rsidR="00EC7850">
          <w:rPr>
            <w:noProof/>
          </w:rPr>
          <w:t>1</w:t>
        </w:r>
        <w:r w:rsidRPr="00FC64BF">
          <w:rPr>
            <w:noProof/>
          </w:rPr>
          <w:fldChar w:fldCharType="end"/>
        </w:r>
        <w:r w:rsidRPr="00FC64BF">
          <w:t xml:space="preserve"> | </w:t>
        </w:r>
        <w:r w:rsidRPr="00FC64BF">
          <w:rPr>
            <w:color w:val="808080" w:themeColor="background1" w:themeShade="80"/>
            <w:spacing w:val="60"/>
          </w:rPr>
          <w:t>Page</w:t>
        </w:r>
      </w:p>
    </w:sdtContent>
  </w:sdt>
  <w:p w:rsidR="00AF0812" w:rsidRDefault="00AF0812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12" w:rsidRDefault="00AF0812">
      <w:r>
        <w:separator/>
      </w:r>
    </w:p>
  </w:footnote>
  <w:footnote w:type="continuationSeparator" w:id="0">
    <w:p w:rsidR="00AF0812" w:rsidRDefault="00AF08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96E25"/>
    <w:multiLevelType w:val="hybridMultilevel"/>
    <w:tmpl w:val="B2FAB570"/>
    <w:lvl w:ilvl="0" w:tplc="2EA00EC0">
      <w:start w:val="1"/>
      <w:numFmt w:val="bullet"/>
      <w:lvlText w:val="-"/>
      <w:lvlJc w:val="left"/>
      <w:pPr>
        <w:ind w:left="1940" w:hanging="360"/>
      </w:pPr>
      <w:rPr>
        <w:rFonts w:ascii="Arial" w:eastAsia="Arial" w:hAnsi="Arial" w:hint="default"/>
        <w:sz w:val="22"/>
        <w:szCs w:val="22"/>
      </w:rPr>
    </w:lvl>
    <w:lvl w:ilvl="1" w:tplc="1BE0DB7C">
      <w:start w:val="1"/>
      <w:numFmt w:val="bullet"/>
      <w:lvlText w:val="•"/>
      <w:lvlJc w:val="left"/>
      <w:pPr>
        <w:ind w:left="2764" w:hanging="360"/>
      </w:pPr>
      <w:rPr>
        <w:rFonts w:hint="default"/>
      </w:rPr>
    </w:lvl>
    <w:lvl w:ilvl="2" w:tplc="CBF29F8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3" w:tplc="60F29048">
      <w:start w:val="1"/>
      <w:numFmt w:val="bullet"/>
      <w:lvlText w:val="•"/>
      <w:lvlJc w:val="left"/>
      <w:pPr>
        <w:ind w:left="4412" w:hanging="360"/>
      </w:pPr>
      <w:rPr>
        <w:rFonts w:hint="default"/>
      </w:rPr>
    </w:lvl>
    <w:lvl w:ilvl="4" w:tplc="C6EC02B6">
      <w:start w:val="1"/>
      <w:numFmt w:val="bullet"/>
      <w:lvlText w:val="•"/>
      <w:lvlJc w:val="left"/>
      <w:pPr>
        <w:ind w:left="5236" w:hanging="360"/>
      </w:pPr>
      <w:rPr>
        <w:rFonts w:hint="default"/>
      </w:rPr>
    </w:lvl>
    <w:lvl w:ilvl="5" w:tplc="6B9A5A64">
      <w:start w:val="1"/>
      <w:numFmt w:val="bullet"/>
      <w:lvlText w:val="•"/>
      <w:lvlJc w:val="left"/>
      <w:pPr>
        <w:ind w:left="6060" w:hanging="360"/>
      </w:pPr>
      <w:rPr>
        <w:rFonts w:hint="default"/>
      </w:rPr>
    </w:lvl>
    <w:lvl w:ilvl="6" w:tplc="16700802">
      <w:start w:val="1"/>
      <w:numFmt w:val="bullet"/>
      <w:lvlText w:val="•"/>
      <w:lvlJc w:val="left"/>
      <w:pPr>
        <w:ind w:left="6884" w:hanging="360"/>
      </w:pPr>
      <w:rPr>
        <w:rFonts w:hint="default"/>
      </w:rPr>
    </w:lvl>
    <w:lvl w:ilvl="7" w:tplc="A57866EC">
      <w:start w:val="1"/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EF181F14">
      <w:start w:val="1"/>
      <w:numFmt w:val="bullet"/>
      <w:lvlText w:val="•"/>
      <w:lvlJc w:val="left"/>
      <w:pPr>
        <w:ind w:left="8532" w:hanging="360"/>
      </w:pPr>
      <w:rPr>
        <w:rFonts w:hint="default"/>
      </w:rPr>
    </w:lvl>
  </w:abstractNum>
  <w:abstractNum w:abstractNumId="1">
    <w:nsid w:val="10427976"/>
    <w:multiLevelType w:val="hybridMultilevel"/>
    <w:tmpl w:val="0FAE00BA"/>
    <w:lvl w:ilvl="0" w:tplc="993ABD92">
      <w:start w:val="14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7BA615E"/>
    <w:multiLevelType w:val="hybridMultilevel"/>
    <w:tmpl w:val="2DCAEE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8A0630"/>
    <w:multiLevelType w:val="hybridMultilevel"/>
    <w:tmpl w:val="E544E38C"/>
    <w:lvl w:ilvl="0" w:tplc="673E1E6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CA809FC"/>
    <w:multiLevelType w:val="hybridMultilevel"/>
    <w:tmpl w:val="4BBCD3E6"/>
    <w:lvl w:ilvl="0" w:tplc="973C4F94">
      <w:start w:val="3"/>
      <w:numFmt w:val="bullet"/>
      <w:lvlText w:val="-"/>
      <w:lvlJc w:val="left"/>
      <w:pPr>
        <w:ind w:left="1800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D946D68"/>
    <w:multiLevelType w:val="hybridMultilevel"/>
    <w:tmpl w:val="B5AE82D6"/>
    <w:lvl w:ilvl="0" w:tplc="26B41804">
      <w:numFmt w:val="bullet"/>
      <w:lvlText w:val="-"/>
      <w:lvlJc w:val="left"/>
      <w:pPr>
        <w:ind w:left="1352" w:hanging="360"/>
      </w:pPr>
      <w:rPr>
        <w:rFonts w:ascii="Calibri" w:eastAsiaTheme="minorHAnsi" w:hAnsi="Calibri" w:cstheme="minorBidi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6030306"/>
    <w:multiLevelType w:val="hybridMultilevel"/>
    <w:tmpl w:val="0986DECC"/>
    <w:lvl w:ilvl="0" w:tplc="14CAD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26DB4FC1"/>
    <w:multiLevelType w:val="hybridMultilevel"/>
    <w:tmpl w:val="B02027D0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>
    <w:nsid w:val="27BB77AB"/>
    <w:multiLevelType w:val="hybridMultilevel"/>
    <w:tmpl w:val="3558ED42"/>
    <w:lvl w:ilvl="0" w:tplc="100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ED4134E"/>
    <w:multiLevelType w:val="hybridMultilevel"/>
    <w:tmpl w:val="7FD21F0E"/>
    <w:lvl w:ilvl="0" w:tplc="45C6301E">
      <w:start w:val="4"/>
      <w:numFmt w:val="bullet"/>
      <w:lvlText w:val="-"/>
      <w:lvlJc w:val="left"/>
      <w:pPr>
        <w:ind w:left="1074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0">
    <w:nsid w:val="43B40948"/>
    <w:multiLevelType w:val="hybridMultilevel"/>
    <w:tmpl w:val="91141B84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65D1D29"/>
    <w:multiLevelType w:val="hybridMultilevel"/>
    <w:tmpl w:val="01208C50"/>
    <w:lvl w:ilvl="0" w:tplc="CC58E572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B320C23"/>
    <w:multiLevelType w:val="hybridMultilevel"/>
    <w:tmpl w:val="48CC1F6A"/>
    <w:lvl w:ilvl="0" w:tplc="8342110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F42EA"/>
    <w:multiLevelType w:val="hybridMultilevel"/>
    <w:tmpl w:val="B97E927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D2D6ED6"/>
    <w:multiLevelType w:val="hybridMultilevel"/>
    <w:tmpl w:val="694CEFF4"/>
    <w:lvl w:ilvl="0" w:tplc="D46496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34894"/>
    <w:multiLevelType w:val="hybridMultilevel"/>
    <w:tmpl w:val="C00AD0CA"/>
    <w:lvl w:ilvl="0" w:tplc="83421108">
      <w:start w:val="1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2A5677"/>
    <w:multiLevelType w:val="hybridMultilevel"/>
    <w:tmpl w:val="E1BCA118"/>
    <w:lvl w:ilvl="0" w:tplc="84C6202E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E56705"/>
    <w:multiLevelType w:val="hybridMultilevel"/>
    <w:tmpl w:val="78D29CE0"/>
    <w:lvl w:ilvl="0" w:tplc="52D08C86">
      <w:start w:val="7"/>
      <w:numFmt w:val="bullet"/>
      <w:lvlText w:val="-"/>
      <w:lvlJc w:val="left"/>
      <w:pPr>
        <w:ind w:left="252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58712923"/>
    <w:multiLevelType w:val="hybridMultilevel"/>
    <w:tmpl w:val="C9320D3C"/>
    <w:lvl w:ilvl="0" w:tplc="6D0CE50E">
      <w:start w:val="7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C87609A"/>
    <w:multiLevelType w:val="hybridMultilevel"/>
    <w:tmpl w:val="CE669F88"/>
    <w:lvl w:ilvl="0" w:tplc="2CAABD8A">
      <w:start w:val="14"/>
      <w:numFmt w:val="bullet"/>
      <w:lvlText w:val="-"/>
      <w:lvlJc w:val="left"/>
      <w:pPr>
        <w:ind w:left="1800" w:hanging="360"/>
      </w:pPr>
      <w:rPr>
        <w:rFonts w:ascii="Arial" w:eastAsia="Arial Black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708B4838"/>
    <w:multiLevelType w:val="hybridMultilevel"/>
    <w:tmpl w:val="A6FCBFC4"/>
    <w:lvl w:ilvl="0" w:tplc="76DAF5FE">
      <w:start w:val="1"/>
      <w:numFmt w:val="bullet"/>
      <w:lvlText w:val="-"/>
      <w:lvlJc w:val="left"/>
      <w:pPr>
        <w:ind w:left="1717" w:hanging="137"/>
      </w:pPr>
      <w:rPr>
        <w:rFonts w:ascii="Arial" w:eastAsia="Arial" w:hAnsi="Arial" w:hint="default"/>
        <w:sz w:val="22"/>
        <w:szCs w:val="22"/>
      </w:rPr>
    </w:lvl>
    <w:lvl w:ilvl="1" w:tplc="DDC0B128">
      <w:start w:val="1"/>
      <w:numFmt w:val="bullet"/>
      <w:lvlText w:val="•"/>
      <w:lvlJc w:val="left"/>
      <w:pPr>
        <w:ind w:left="2563" w:hanging="137"/>
      </w:pPr>
      <w:rPr>
        <w:rFonts w:hint="default"/>
      </w:rPr>
    </w:lvl>
    <w:lvl w:ilvl="2" w:tplc="DF22C756">
      <w:start w:val="1"/>
      <w:numFmt w:val="bullet"/>
      <w:lvlText w:val="•"/>
      <w:lvlJc w:val="left"/>
      <w:pPr>
        <w:ind w:left="3410" w:hanging="137"/>
      </w:pPr>
      <w:rPr>
        <w:rFonts w:hint="default"/>
      </w:rPr>
    </w:lvl>
    <w:lvl w:ilvl="3" w:tplc="C428DEB4">
      <w:start w:val="1"/>
      <w:numFmt w:val="bullet"/>
      <w:lvlText w:val="•"/>
      <w:lvlJc w:val="left"/>
      <w:pPr>
        <w:ind w:left="4256" w:hanging="137"/>
      </w:pPr>
      <w:rPr>
        <w:rFonts w:hint="default"/>
      </w:rPr>
    </w:lvl>
    <w:lvl w:ilvl="4" w:tplc="29E49C00">
      <w:start w:val="1"/>
      <w:numFmt w:val="bullet"/>
      <w:lvlText w:val="•"/>
      <w:lvlJc w:val="left"/>
      <w:pPr>
        <w:ind w:left="5102" w:hanging="137"/>
      </w:pPr>
      <w:rPr>
        <w:rFonts w:hint="default"/>
      </w:rPr>
    </w:lvl>
    <w:lvl w:ilvl="5" w:tplc="41F4BD34">
      <w:start w:val="1"/>
      <w:numFmt w:val="bullet"/>
      <w:lvlText w:val="•"/>
      <w:lvlJc w:val="left"/>
      <w:pPr>
        <w:ind w:left="5948" w:hanging="137"/>
      </w:pPr>
      <w:rPr>
        <w:rFonts w:hint="default"/>
      </w:rPr>
    </w:lvl>
    <w:lvl w:ilvl="6" w:tplc="F5D8F814">
      <w:start w:val="1"/>
      <w:numFmt w:val="bullet"/>
      <w:lvlText w:val="•"/>
      <w:lvlJc w:val="left"/>
      <w:pPr>
        <w:ind w:left="6795" w:hanging="137"/>
      </w:pPr>
      <w:rPr>
        <w:rFonts w:hint="default"/>
      </w:rPr>
    </w:lvl>
    <w:lvl w:ilvl="7" w:tplc="A078AB5A">
      <w:start w:val="1"/>
      <w:numFmt w:val="bullet"/>
      <w:lvlText w:val="•"/>
      <w:lvlJc w:val="left"/>
      <w:pPr>
        <w:ind w:left="7641" w:hanging="137"/>
      </w:pPr>
      <w:rPr>
        <w:rFonts w:hint="default"/>
      </w:rPr>
    </w:lvl>
    <w:lvl w:ilvl="8" w:tplc="2CA2A2EE">
      <w:start w:val="1"/>
      <w:numFmt w:val="bullet"/>
      <w:lvlText w:val="•"/>
      <w:lvlJc w:val="left"/>
      <w:pPr>
        <w:ind w:left="8487" w:hanging="137"/>
      </w:pPr>
      <w:rPr>
        <w:rFonts w:hint="default"/>
      </w:rPr>
    </w:lvl>
  </w:abstractNum>
  <w:abstractNum w:abstractNumId="21">
    <w:nsid w:val="760F5DE8"/>
    <w:multiLevelType w:val="multilevel"/>
    <w:tmpl w:val="CDA6D39A"/>
    <w:lvl w:ilvl="0">
      <w:start w:val="801"/>
      <w:numFmt w:val="decimal"/>
      <w:lvlText w:val="%1"/>
      <w:lvlJc w:val="left"/>
      <w:pPr>
        <w:ind w:left="1580" w:hanging="72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0" w:hanging="721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-"/>
      <w:lvlJc w:val="left"/>
      <w:pPr>
        <w:ind w:left="1719" w:hanging="137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76" w:hanging="13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34" w:hanging="13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1" w:hanging="13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49" w:hanging="13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07" w:hanging="13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4" w:hanging="137"/>
      </w:pPr>
      <w:rPr>
        <w:rFonts w:hint="default"/>
      </w:rPr>
    </w:lvl>
  </w:abstractNum>
  <w:abstractNum w:abstractNumId="22">
    <w:nsid w:val="78E24AAC"/>
    <w:multiLevelType w:val="hybridMultilevel"/>
    <w:tmpl w:val="DDAA7638"/>
    <w:lvl w:ilvl="0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>
    <w:nsid w:val="7D142EFA"/>
    <w:multiLevelType w:val="hybridMultilevel"/>
    <w:tmpl w:val="A4A86D46"/>
    <w:lvl w:ilvl="0" w:tplc="53FAF676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0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23"/>
  </w:num>
  <w:num w:numId="11">
    <w:abstractNumId w:val="8"/>
  </w:num>
  <w:num w:numId="12">
    <w:abstractNumId w:val="4"/>
  </w:num>
  <w:num w:numId="13">
    <w:abstractNumId w:val="22"/>
  </w:num>
  <w:num w:numId="14">
    <w:abstractNumId w:val="15"/>
  </w:num>
  <w:num w:numId="15">
    <w:abstractNumId w:val="18"/>
  </w:num>
  <w:num w:numId="16">
    <w:abstractNumId w:val="14"/>
  </w:num>
  <w:num w:numId="17">
    <w:abstractNumId w:val="12"/>
  </w:num>
  <w:num w:numId="18">
    <w:abstractNumId w:val="17"/>
  </w:num>
  <w:num w:numId="19">
    <w:abstractNumId w:val="10"/>
  </w:num>
  <w:num w:numId="20">
    <w:abstractNumId w:val="4"/>
  </w:num>
  <w:num w:numId="21">
    <w:abstractNumId w:val="8"/>
  </w:num>
  <w:num w:numId="22">
    <w:abstractNumId w:val="2"/>
  </w:num>
  <w:num w:numId="23">
    <w:abstractNumId w:val="13"/>
  </w:num>
  <w:num w:numId="24">
    <w:abstractNumId w:val="19"/>
  </w:num>
  <w:num w:numId="25">
    <w:abstractNumId w:val="1"/>
  </w:num>
  <w:num w:numId="26">
    <w:abstractNumId w:val="16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7E"/>
    <w:rsid w:val="00001029"/>
    <w:rsid w:val="000027D3"/>
    <w:rsid w:val="00002D64"/>
    <w:rsid w:val="00003E44"/>
    <w:rsid w:val="00004572"/>
    <w:rsid w:val="00012849"/>
    <w:rsid w:val="00012EE4"/>
    <w:rsid w:val="00020072"/>
    <w:rsid w:val="00021D82"/>
    <w:rsid w:val="0002698E"/>
    <w:rsid w:val="00027F6D"/>
    <w:rsid w:val="00031CC3"/>
    <w:rsid w:val="000343A5"/>
    <w:rsid w:val="00035732"/>
    <w:rsid w:val="000401AC"/>
    <w:rsid w:val="0004119D"/>
    <w:rsid w:val="00042B7E"/>
    <w:rsid w:val="00045E91"/>
    <w:rsid w:val="00054580"/>
    <w:rsid w:val="00055251"/>
    <w:rsid w:val="00060257"/>
    <w:rsid w:val="00064A4E"/>
    <w:rsid w:val="000658C6"/>
    <w:rsid w:val="00081528"/>
    <w:rsid w:val="00087257"/>
    <w:rsid w:val="00087FC8"/>
    <w:rsid w:val="00091AD2"/>
    <w:rsid w:val="00095E03"/>
    <w:rsid w:val="00097350"/>
    <w:rsid w:val="000A0AE4"/>
    <w:rsid w:val="000A59C4"/>
    <w:rsid w:val="000A6B6C"/>
    <w:rsid w:val="000B0EAC"/>
    <w:rsid w:val="000B1175"/>
    <w:rsid w:val="000C306A"/>
    <w:rsid w:val="000C3181"/>
    <w:rsid w:val="000D719D"/>
    <w:rsid w:val="000E1D9D"/>
    <w:rsid w:val="000E5F94"/>
    <w:rsid w:val="000E6DAB"/>
    <w:rsid w:val="000F2241"/>
    <w:rsid w:val="000F6D02"/>
    <w:rsid w:val="00100B35"/>
    <w:rsid w:val="00102068"/>
    <w:rsid w:val="00104EDA"/>
    <w:rsid w:val="00106E2C"/>
    <w:rsid w:val="001123B4"/>
    <w:rsid w:val="00112A7F"/>
    <w:rsid w:val="0011627A"/>
    <w:rsid w:val="001205D3"/>
    <w:rsid w:val="001233D8"/>
    <w:rsid w:val="001324D9"/>
    <w:rsid w:val="001347F5"/>
    <w:rsid w:val="00136ABC"/>
    <w:rsid w:val="00150162"/>
    <w:rsid w:val="00154B22"/>
    <w:rsid w:val="00156793"/>
    <w:rsid w:val="001642CC"/>
    <w:rsid w:val="001647AB"/>
    <w:rsid w:val="001722F4"/>
    <w:rsid w:val="00173682"/>
    <w:rsid w:val="001736C0"/>
    <w:rsid w:val="0017420D"/>
    <w:rsid w:val="001770A2"/>
    <w:rsid w:val="00182F0E"/>
    <w:rsid w:val="00186B14"/>
    <w:rsid w:val="0019240B"/>
    <w:rsid w:val="0019593D"/>
    <w:rsid w:val="00196539"/>
    <w:rsid w:val="001A193E"/>
    <w:rsid w:val="001A2CF4"/>
    <w:rsid w:val="001A6CDB"/>
    <w:rsid w:val="001B2058"/>
    <w:rsid w:val="001B5E3A"/>
    <w:rsid w:val="001C377B"/>
    <w:rsid w:val="001C74C9"/>
    <w:rsid w:val="001E69DD"/>
    <w:rsid w:val="001F40DE"/>
    <w:rsid w:val="001F5359"/>
    <w:rsid w:val="00203736"/>
    <w:rsid w:val="002076AA"/>
    <w:rsid w:val="00210326"/>
    <w:rsid w:val="00220815"/>
    <w:rsid w:val="002254A0"/>
    <w:rsid w:val="00225941"/>
    <w:rsid w:val="00226B21"/>
    <w:rsid w:val="0023216A"/>
    <w:rsid w:val="002346D2"/>
    <w:rsid w:val="00237238"/>
    <w:rsid w:val="00237390"/>
    <w:rsid w:val="00251B1A"/>
    <w:rsid w:val="0025471B"/>
    <w:rsid w:val="00256EBD"/>
    <w:rsid w:val="00257E16"/>
    <w:rsid w:val="002621DA"/>
    <w:rsid w:val="00264BE1"/>
    <w:rsid w:val="0027055A"/>
    <w:rsid w:val="002713E5"/>
    <w:rsid w:val="0027247F"/>
    <w:rsid w:val="0027412F"/>
    <w:rsid w:val="00283F66"/>
    <w:rsid w:val="0028472A"/>
    <w:rsid w:val="00293328"/>
    <w:rsid w:val="002976B8"/>
    <w:rsid w:val="002A0008"/>
    <w:rsid w:val="002A0F8A"/>
    <w:rsid w:val="002A6535"/>
    <w:rsid w:val="002C2E7A"/>
    <w:rsid w:val="002C7F6B"/>
    <w:rsid w:val="002D2289"/>
    <w:rsid w:val="002D35CA"/>
    <w:rsid w:val="002E1240"/>
    <w:rsid w:val="002E3697"/>
    <w:rsid w:val="0030072D"/>
    <w:rsid w:val="00316DA1"/>
    <w:rsid w:val="003209D9"/>
    <w:rsid w:val="00321F85"/>
    <w:rsid w:val="00322B1B"/>
    <w:rsid w:val="00332B53"/>
    <w:rsid w:val="00336CF7"/>
    <w:rsid w:val="00337313"/>
    <w:rsid w:val="003402AB"/>
    <w:rsid w:val="00341DBD"/>
    <w:rsid w:val="00343CEA"/>
    <w:rsid w:val="0034550F"/>
    <w:rsid w:val="00352786"/>
    <w:rsid w:val="0035641C"/>
    <w:rsid w:val="003609DF"/>
    <w:rsid w:val="00361000"/>
    <w:rsid w:val="00372896"/>
    <w:rsid w:val="00381586"/>
    <w:rsid w:val="00385211"/>
    <w:rsid w:val="00387CFC"/>
    <w:rsid w:val="00390B8D"/>
    <w:rsid w:val="0039586D"/>
    <w:rsid w:val="003A51EC"/>
    <w:rsid w:val="003A77DA"/>
    <w:rsid w:val="003B0817"/>
    <w:rsid w:val="003B46BB"/>
    <w:rsid w:val="003B6BE7"/>
    <w:rsid w:val="003B7DC4"/>
    <w:rsid w:val="003D3140"/>
    <w:rsid w:val="003E3023"/>
    <w:rsid w:val="003E3C14"/>
    <w:rsid w:val="003E63C3"/>
    <w:rsid w:val="003E7617"/>
    <w:rsid w:val="003F56BA"/>
    <w:rsid w:val="003F65BF"/>
    <w:rsid w:val="0040239E"/>
    <w:rsid w:val="00404ECD"/>
    <w:rsid w:val="00407C11"/>
    <w:rsid w:val="00410266"/>
    <w:rsid w:val="00411FBB"/>
    <w:rsid w:val="004121C5"/>
    <w:rsid w:val="004128A9"/>
    <w:rsid w:val="004150BC"/>
    <w:rsid w:val="00421A50"/>
    <w:rsid w:val="00422BE4"/>
    <w:rsid w:val="004248E0"/>
    <w:rsid w:val="0042499D"/>
    <w:rsid w:val="00427DD1"/>
    <w:rsid w:val="00431481"/>
    <w:rsid w:val="00437CB0"/>
    <w:rsid w:val="00444AAC"/>
    <w:rsid w:val="0045064E"/>
    <w:rsid w:val="00457878"/>
    <w:rsid w:val="00465B1C"/>
    <w:rsid w:val="00470721"/>
    <w:rsid w:val="00470D31"/>
    <w:rsid w:val="00470F4B"/>
    <w:rsid w:val="004724B0"/>
    <w:rsid w:val="00473034"/>
    <w:rsid w:val="00473C6B"/>
    <w:rsid w:val="00480DD1"/>
    <w:rsid w:val="004939C2"/>
    <w:rsid w:val="00496EBA"/>
    <w:rsid w:val="004B05F7"/>
    <w:rsid w:val="004B2B4E"/>
    <w:rsid w:val="004B3445"/>
    <w:rsid w:val="004C04F0"/>
    <w:rsid w:val="004C346A"/>
    <w:rsid w:val="004D1C12"/>
    <w:rsid w:val="004D3EA1"/>
    <w:rsid w:val="004D5D3E"/>
    <w:rsid w:val="004E460F"/>
    <w:rsid w:val="004E5B98"/>
    <w:rsid w:val="004E739E"/>
    <w:rsid w:val="004F633F"/>
    <w:rsid w:val="004F6355"/>
    <w:rsid w:val="00501B57"/>
    <w:rsid w:val="00505363"/>
    <w:rsid w:val="00513542"/>
    <w:rsid w:val="00516E68"/>
    <w:rsid w:val="00522745"/>
    <w:rsid w:val="00522E8C"/>
    <w:rsid w:val="00530A9B"/>
    <w:rsid w:val="00530F5E"/>
    <w:rsid w:val="005317A2"/>
    <w:rsid w:val="0053197B"/>
    <w:rsid w:val="005503C5"/>
    <w:rsid w:val="0055428B"/>
    <w:rsid w:val="00554DC2"/>
    <w:rsid w:val="00560597"/>
    <w:rsid w:val="00560D6F"/>
    <w:rsid w:val="00565EBC"/>
    <w:rsid w:val="00565F45"/>
    <w:rsid w:val="005719AC"/>
    <w:rsid w:val="005721AB"/>
    <w:rsid w:val="005746FA"/>
    <w:rsid w:val="005756B5"/>
    <w:rsid w:val="00592963"/>
    <w:rsid w:val="005950C2"/>
    <w:rsid w:val="005A1456"/>
    <w:rsid w:val="005A1737"/>
    <w:rsid w:val="005A7417"/>
    <w:rsid w:val="005B0107"/>
    <w:rsid w:val="005B1715"/>
    <w:rsid w:val="005B239C"/>
    <w:rsid w:val="005B494C"/>
    <w:rsid w:val="005B5978"/>
    <w:rsid w:val="005B6B44"/>
    <w:rsid w:val="005B77F9"/>
    <w:rsid w:val="005C3F96"/>
    <w:rsid w:val="005C7685"/>
    <w:rsid w:val="005D083A"/>
    <w:rsid w:val="005D3EF2"/>
    <w:rsid w:val="005D40EE"/>
    <w:rsid w:val="005D484C"/>
    <w:rsid w:val="005E280F"/>
    <w:rsid w:val="005E3B22"/>
    <w:rsid w:val="005E4A40"/>
    <w:rsid w:val="005E6A4B"/>
    <w:rsid w:val="005E7B43"/>
    <w:rsid w:val="005F05C4"/>
    <w:rsid w:val="005F171B"/>
    <w:rsid w:val="005F1ED3"/>
    <w:rsid w:val="005F45AA"/>
    <w:rsid w:val="005F4ACE"/>
    <w:rsid w:val="005F5616"/>
    <w:rsid w:val="0061514F"/>
    <w:rsid w:val="00615C1B"/>
    <w:rsid w:val="0061715F"/>
    <w:rsid w:val="00626C7D"/>
    <w:rsid w:val="00642226"/>
    <w:rsid w:val="00646472"/>
    <w:rsid w:val="0064746F"/>
    <w:rsid w:val="00650BAA"/>
    <w:rsid w:val="00651758"/>
    <w:rsid w:val="006546A2"/>
    <w:rsid w:val="00656448"/>
    <w:rsid w:val="006614CD"/>
    <w:rsid w:val="0066431F"/>
    <w:rsid w:val="00664515"/>
    <w:rsid w:val="00665892"/>
    <w:rsid w:val="00666B51"/>
    <w:rsid w:val="00666FCF"/>
    <w:rsid w:val="00670E9E"/>
    <w:rsid w:val="0067448D"/>
    <w:rsid w:val="00677DE4"/>
    <w:rsid w:val="00680FEC"/>
    <w:rsid w:val="00683D6F"/>
    <w:rsid w:val="00686BB6"/>
    <w:rsid w:val="0069097E"/>
    <w:rsid w:val="00692FD2"/>
    <w:rsid w:val="006A6757"/>
    <w:rsid w:val="006B1837"/>
    <w:rsid w:val="006B5DE0"/>
    <w:rsid w:val="006B7BB3"/>
    <w:rsid w:val="006C01F0"/>
    <w:rsid w:val="006C0BD3"/>
    <w:rsid w:val="006C1349"/>
    <w:rsid w:val="006C2BB7"/>
    <w:rsid w:val="006C2BFA"/>
    <w:rsid w:val="006C492D"/>
    <w:rsid w:val="006C6FCA"/>
    <w:rsid w:val="006C7899"/>
    <w:rsid w:val="006D0EF1"/>
    <w:rsid w:val="006D73F3"/>
    <w:rsid w:val="006D7DE9"/>
    <w:rsid w:val="006E1890"/>
    <w:rsid w:val="00701D13"/>
    <w:rsid w:val="007059AA"/>
    <w:rsid w:val="00712CF4"/>
    <w:rsid w:val="00720E69"/>
    <w:rsid w:val="00724A5A"/>
    <w:rsid w:val="00732EF8"/>
    <w:rsid w:val="00735DA9"/>
    <w:rsid w:val="00737A4D"/>
    <w:rsid w:val="00741277"/>
    <w:rsid w:val="00742ED6"/>
    <w:rsid w:val="00745BAF"/>
    <w:rsid w:val="00760D9B"/>
    <w:rsid w:val="00762355"/>
    <w:rsid w:val="00766E49"/>
    <w:rsid w:val="0077524F"/>
    <w:rsid w:val="007768F6"/>
    <w:rsid w:val="00783FD2"/>
    <w:rsid w:val="0078614F"/>
    <w:rsid w:val="0079100A"/>
    <w:rsid w:val="00793470"/>
    <w:rsid w:val="007A5F02"/>
    <w:rsid w:val="007A7871"/>
    <w:rsid w:val="007B1321"/>
    <w:rsid w:val="007B2633"/>
    <w:rsid w:val="007B6CA1"/>
    <w:rsid w:val="007B7784"/>
    <w:rsid w:val="007C3C16"/>
    <w:rsid w:val="007C7CAC"/>
    <w:rsid w:val="007D4687"/>
    <w:rsid w:val="007F1792"/>
    <w:rsid w:val="007F2835"/>
    <w:rsid w:val="008005C1"/>
    <w:rsid w:val="008037E9"/>
    <w:rsid w:val="00806AE9"/>
    <w:rsid w:val="00812032"/>
    <w:rsid w:val="008213CA"/>
    <w:rsid w:val="00821CF7"/>
    <w:rsid w:val="00823217"/>
    <w:rsid w:val="00823F7D"/>
    <w:rsid w:val="00826F16"/>
    <w:rsid w:val="008442F2"/>
    <w:rsid w:val="00844E52"/>
    <w:rsid w:val="00846233"/>
    <w:rsid w:val="0084650D"/>
    <w:rsid w:val="00847E11"/>
    <w:rsid w:val="0086147F"/>
    <w:rsid w:val="008657BA"/>
    <w:rsid w:val="0086739D"/>
    <w:rsid w:val="00873BD7"/>
    <w:rsid w:val="00883D79"/>
    <w:rsid w:val="00893FA7"/>
    <w:rsid w:val="00897B32"/>
    <w:rsid w:val="008A1F75"/>
    <w:rsid w:val="008A68C7"/>
    <w:rsid w:val="008A7B71"/>
    <w:rsid w:val="008B31D0"/>
    <w:rsid w:val="008C718A"/>
    <w:rsid w:val="008D197D"/>
    <w:rsid w:val="008D2A53"/>
    <w:rsid w:val="008D608F"/>
    <w:rsid w:val="008E1E1D"/>
    <w:rsid w:val="008E25B7"/>
    <w:rsid w:val="008E3DC9"/>
    <w:rsid w:val="008E4A23"/>
    <w:rsid w:val="008E4C01"/>
    <w:rsid w:val="008E57D0"/>
    <w:rsid w:val="008F0003"/>
    <w:rsid w:val="008F4476"/>
    <w:rsid w:val="008F5BF5"/>
    <w:rsid w:val="00903694"/>
    <w:rsid w:val="009038F0"/>
    <w:rsid w:val="009078DB"/>
    <w:rsid w:val="00910388"/>
    <w:rsid w:val="00910594"/>
    <w:rsid w:val="0091155C"/>
    <w:rsid w:val="00911E5F"/>
    <w:rsid w:val="00915873"/>
    <w:rsid w:val="00920741"/>
    <w:rsid w:val="00925733"/>
    <w:rsid w:val="00930C11"/>
    <w:rsid w:val="00933945"/>
    <w:rsid w:val="00933E00"/>
    <w:rsid w:val="009348B7"/>
    <w:rsid w:val="0094436C"/>
    <w:rsid w:val="009459FD"/>
    <w:rsid w:val="00947159"/>
    <w:rsid w:val="009478D8"/>
    <w:rsid w:val="00947C7E"/>
    <w:rsid w:val="00951E06"/>
    <w:rsid w:val="009559B1"/>
    <w:rsid w:val="009604EF"/>
    <w:rsid w:val="00962DA4"/>
    <w:rsid w:val="00962DCF"/>
    <w:rsid w:val="0096618B"/>
    <w:rsid w:val="0096725A"/>
    <w:rsid w:val="00971D6D"/>
    <w:rsid w:val="00972420"/>
    <w:rsid w:val="00976033"/>
    <w:rsid w:val="00990E06"/>
    <w:rsid w:val="00997178"/>
    <w:rsid w:val="009A44BD"/>
    <w:rsid w:val="009B002A"/>
    <w:rsid w:val="009B0969"/>
    <w:rsid w:val="009B1189"/>
    <w:rsid w:val="009C66AD"/>
    <w:rsid w:val="009C6D37"/>
    <w:rsid w:val="009C7F5D"/>
    <w:rsid w:val="009D0427"/>
    <w:rsid w:val="009D0CDD"/>
    <w:rsid w:val="009D1328"/>
    <w:rsid w:val="009D28B2"/>
    <w:rsid w:val="009D3751"/>
    <w:rsid w:val="009D3CC0"/>
    <w:rsid w:val="009D7FC7"/>
    <w:rsid w:val="009E00EF"/>
    <w:rsid w:val="009E1701"/>
    <w:rsid w:val="009E5CF6"/>
    <w:rsid w:val="009E7512"/>
    <w:rsid w:val="009F3982"/>
    <w:rsid w:val="009F72D3"/>
    <w:rsid w:val="00A00A0F"/>
    <w:rsid w:val="00A02BB6"/>
    <w:rsid w:val="00A034E5"/>
    <w:rsid w:val="00A05D74"/>
    <w:rsid w:val="00A06812"/>
    <w:rsid w:val="00A06E33"/>
    <w:rsid w:val="00A079F9"/>
    <w:rsid w:val="00A07E08"/>
    <w:rsid w:val="00A12FEC"/>
    <w:rsid w:val="00A211AA"/>
    <w:rsid w:val="00A2248C"/>
    <w:rsid w:val="00A22B24"/>
    <w:rsid w:val="00A265C7"/>
    <w:rsid w:val="00A2777D"/>
    <w:rsid w:val="00A30646"/>
    <w:rsid w:val="00A416ED"/>
    <w:rsid w:val="00A51A69"/>
    <w:rsid w:val="00A564C7"/>
    <w:rsid w:val="00A56BE5"/>
    <w:rsid w:val="00A60C61"/>
    <w:rsid w:val="00A63DB7"/>
    <w:rsid w:val="00A6408F"/>
    <w:rsid w:val="00A73600"/>
    <w:rsid w:val="00A73859"/>
    <w:rsid w:val="00A8020D"/>
    <w:rsid w:val="00A82B3E"/>
    <w:rsid w:val="00A83B48"/>
    <w:rsid w:val="00A9252F"/>
    <w:rsid w:val="00A9303F"/>
    <w:rsid w:val="00A938F2"/>
    <w:rsid w:val="00A975D3"/>
    <w:rsid w:val="00A97C52"/>
    <w:rsid w:val="00AA6FDA"/>
    <w:rsid w:val="00AB6F89"/>
    <w:rsid w:val="00AB76AB"/>
    <w:rsid w:val="00AB77C4"/>
    <w:rsid w:val="00AC1BCE"/>
    <w:rsid w:val="00AC36A7"/>
    <w:rsid w:val="00AC6673"/>
    <w:rsid w:val="00AD1F90"/>
    <w:rsid w:val="00AE13E6"/>
    <w:rsid w:val="00AE1825"/>
    <w:rsid w:val="00AE2EA5"/>
    <w:rsid w:val="00AE6D5B"/>
    <w:rsid w:val="00AF0812"/>
    <w:rsid w:val="00AF1202"/>
    <w:rsid w:val="00AF3880"/>
    <w:rsid w:val="00AF3E26"/>
    <w:rsid w:val="00AF51EA"/>
    <w:rsid w:val="00AF6986"/>
    <w:rsid w:val="00B01E62"/>
    <w:rsid w:val="00B02289"/>
    <w:rsid w:val="00B036CE"/>
    <w:rsid w:val="00B04F2B"/>
    <w:rsid w:val="00B07B95"/>
    <w:rsid w:val="00B1230C"/>
    <w:rsid w:val="00B141FB"/>
    <w:rsid w:val="00B142CD"/>
    <w:rsid w:val="00B207BE"/>
    <w:rsid w:val="00B26EEC"/>
    <w:rsid w:val="00B31114"/>
    <w:rsid w:val="00B32A44"/>
    <w:rsid w:val="00B43276"/>
    <w:rsid w:val="00B5101B"/>
    <w:rsid w:val="00B55114"/>
    <w:rsid w:val="00B727C6"/>
    <w:rsid w:val="00B72B2B"/>
    <w:rsid w:val="00B73697"/>
    <w:rsid w:val="00B8404C"/>
    <w:rsid w:val="00B84638"/>
    <w:rsid w:val="00B86F8D"/>
    <w:rsid w:val="00B93909"/>
    <w:rsid w:val="00B946E6"/>
    <w:rsid w:val="00B97C22"/>
    <w:rsid w:val="00BA57E0"/>
    <w:rsid w:val="00BA5B70"/>
    <w:rsid w:val="00BA713C"/>
    <w:rsid w:val="00BB07CE"/>
    <w:rsid w:val="00BB09AC"/>
    <w:rsid w:val="00BB4114"/>
    <w:rsid w:val="00BB55AE"/>
    <w:rsid w:val="00BB68B1"/>
    <w:rsid w:val="00BB6A65"/>
    <w:rsid w:val="00BC0C89"/>
    <w:rsid w:val="00BC42DD"/>
    <w:rsid w:val="00BC5B36"/>
    <w:rsid w:val="00BC6594"/>
    <w:rsid w:val="00BC6DB8"/>
    <w:rsid w:val="00BD2CC5"/>
    <w:rsid w:val="00BD6BDD"/>
    <w:rsid w:val="00BE6628"/>
    <w:rsid w:val="00BF18B3"/>
    <w:rsid w:val="00BF1988"/>
    <w:rsid w:val="00BF2E4E"/>
    <w:rsid w:val="00BF7133"/>
    <w:rsid w:val="00C01946"/>
    <w:rsid w:val="00C033E6"/>
    <w:rsid w:val="00C06194"/>
    <w:rsid w:val="00C07D29"/>
    <w:rsid w:val="00C10B28"/>
    <w:rsid w:val="00C10D49"/>
    <w:rsid w:val="00C2278B"/>
    <w:rsid w:val="00C30178"/>
    <w:rsid w:val="00C32531"/>
    <w:rsid w:val="00C45245"/>
    <w:rsid w:val="00C4682F"/>
    <w:rsid w:val="00C473E4"/>
    <w:rsid w:val="00C51DA5"/>
    <w:rsid w:val="00C5411B"/>
    <w:rsid w:val="00C542E8"/>
    <w:rsid w:val="00C5660D"/>
    <w:rsid w:val="00C60613"/>
    <w:rsid w:val="00C60725"/>
    <w:rsid w:val="00C81946"/>
    <w:rsid w:val="00CA1DC0"/>
    <w:rsid w:val="00CA22E4"/>
    <w:rsid w:val="00CA6A00"/>
    <w:rsid w:val="00CB0243"/>
    <w:rsid w:val="00CB409B"/>
    <w:rsid w:val="00CB5525"/>
    <w:rsid w:val="00CB6871"/>
    <w:rsid w:val="00CB6C26"/>
    <w:rsid w:val="00CB73E9"/>
    <w:rsid w:val="00CC12BF"/>
    <w:rsid w:val="00CC7C2C"/>
    <w:rsid w:val="00CD13D8"/>
    <w:rsid w:val="00CD3729"/>
    <w:rsid w:val="00CE3A75"/>
    <w:rsid w:val="00CE58A9"/>
    <w:rsid w:val="00CE74EE"/>
    <w:rsid w:val="00CF43D4"/>
    <w:rsid w:val="00CF561A"/>
    <w:rsid w:val="00CF7614"/>
    <w:rsid w:val="00D30E77"/>
    <w:rsid w:val="00D32057"/>
    <w:rsid w:val="00D34B9E"/>
    <w:rsid w:val="00D415B7"/>
    <w:rsid w:val="00D4355E"/>
    <w:rsid w:val="00D44D4F"/>
    <w:rsid w:val="00D551C7"/>
    <w:rsid w:val="00D57381"/>
    <w:rsid w:val="00D63564"/>
    <w:rsid w:val="00D656A0"/>
    <w:rsid w:val="00D66987"/>
    <w:rsid w:val="00D733C7"/>
    <w:rsid w:val="00D73C0A"/>
    <w:rsid w:val="00D752BF"/>
    <w:rsid w:val="00D76DC4"/>
    <w:rsid w:val="00D87105"/>
    <w:rsid w:val="00D9706F"/>
    <w:rsid w:val="00DD18B0"/>
    <w:rsid w:val="00DD4410"/>
    <w:rsid w:val="00DD6778"/>
    <w:rsid w:val="00DE5478"/>
    <w:rsid w:val="00DF308C"/>
    <w:rsid w:val="00DF4ACA"/>
    <w:rsid w:val="00E0192B"/>
    <w:rsid w:val="00E02B9B"/>
    <w:rsid w:val="00E055C7"/>
    <w:rsid w:val="00E123CC"/>
    <w:rsid w:val="00E12EE0"/>
    <w:rsid w:val="00E13CF0"/>
    <w:rsid w:val="00E15197"/>
    <w:rsid w:val="00E1596A"/>
    <w:rsid w:val="00E37DEA"/>
    <w:rsid w:val="00E44676"/>
    <w:rsid w:val="00E538D3"/>
    <w:rsid w:val="00E60FE4"/>
    <w:rsid w:val="00E61596"/>
    <w:rsid w:val="00E65804"/>
    <w:rsid w:val="00E75BF0"/>
    <w:rsid w:val="00E764D8"/>
    <w:rsid w:val="00E8043F"/>
    <w:rsid w:val="00E806DC"/>
    <w:rsid w:val="00E832F0"/>
    <w:rsid w:val="00E90CBF"/>
    <w:rsid w:val="00EA5D64"/>
    <w:rsid w:val="00EB1918"/>
    <w:rsid w:val="00EB63C6"/>
    <w:rsid w:val="00EC2120"/>
    <w:rsid w:val="00EC3C39"/>
    <w:rsid w:val="00EC5516"/>
    <w:rsid w:val="00EC7850"/>
    <w:rsid w:val="00ED1895"/>
    <w:rsid w:val="00ED4852"/>
    <w:rsid w:val="00ED6E70"/>
    <w:rsid w:val="00EE5617"/>
    <w:rsid w:val="00EF0FB4"/>
    <w:rsid w:val="00F00D13"/>
    <w:rsid w:val="00F064B5"/>
    <w:rsid w:val="00F115EF"/>
    <w:rsid w:val="00F13E00"/>
    <w:rsid w:val="00F16554"/>
    <w:rsid w:val="00F1687D"/>
    <w:rsid w:val="00F21264"/>
    <w:rsid w:val="00F25295"/>
    <w:rsid w:val="00F31F2B"/>
    <w:rsid w:val="00F3553E"/>
    <w:rsid w:val="00F361C6"/>
    <w:rsid w:val="00F36511"/>
    <w:rsid w:val="00F374A6"/>
    <w:rsid w:val="00F428BA"/>
    <w:rsid w:val="00F517EA"/>
    <w:rsid w:val="00F5595E"/>
    <w:rsid w:val="00F565F1"/>
    <w:rsid w:val="00F56AD3"/>
    <w:rsid w:val="00F57D76"/>
    <w:rsid w:val="00F60609"/>
    <w:rsid w:val="00F6091C"/>
    <w:rsid w:val="00F60D89"/>
    <w:rsid w:val="00F64A2D"/>
    <w:rsid w:val="00F64DDA"/>
    <w:rsid w:val="00F6649A"/>
    <w:rsid w:val="00F73A05"/>
    <w:rsid w:val="00F80C2E"/>
    <w:rsid w:val="00F81E3E"/>
    <w:rsid w:val="00F8272A"/>
    <w:rsid w:val="00F84689"/>
    <w:rsid w:val="00F856F3"/>
    <w:rsid w:val="00F85B96"/>
    <w:rsid w:val="00F926E3"/>
    <w:rsid w:val="00F94FB5"/>
    <w:rsid w:val="00F9738B"/>
    <w:rsid w:val="00FA253A"/>
    <w:rsid w:val="00FB0519"/>
    <w:rsid w:val="00FB13F7"/>
    <w:rsid w:val="00FB15AE"/>
    <w:rsid w:val="00FB20E7"/>
    <w:rsid w:val="00FB5E70"/>
    <w:rsid w:val="00FC1DEA"/>
    <w:rsid w:val="00FC61F7"/>
    <w:rsid w:val="00FC64BF"/>
    <w:rsid w:val="00FD0CB3"/>
    <w:rsid w:val="00FD3731"/>
    <w:rsid w:val="00FD6F14"/>
    <w:rsid w:val="00FD7E6A"/>
    <w:rsid w:val="00FE1C0E"/>
    <w:rsid w:val="00FE1D92"/>
    <w:rsid w:val="00FE7ED2"/>
    <w:rsid w:val="00FF1338"/>
    <w:rsid w:val="00FF4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  <w:style w:type="table" w:styleId="TableGrid">
    <w:name w:val="Table Grid"/>
    <w:basedOn w:val="TableNormal"/>
    <w:uiPriority w:val="59"/>
    <w:rsid w:val="00A9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580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AD1F90"/>
  </w:style>
  <w:style w:type="paragraph" w:styleId="BalloonText">
    <w:name w:val="Balloon Text"/>
    <w:basedOn w:val="Normal"/>
    <w:link w:val="BalloonTextChar"/>
    <w:uiPriority w:val="99"/>
    <w:semiHidden/>
    <w:unhideWhenUsed/>
    <w:rsid w:val="00DE54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547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FCA"/>
  </w:style>
  <w:style w:type="paragraph" w:styleId="Footer">
    <w:name w:val="footer"/>
    <w:basedOn w:val="Normal"/>
    <w:link w:val="FooterChar"/>
    <w:uiPriority w:val="99"/>
    <w:unhideWhenUsed/>
    <w:rsid w:val="006C6F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FCA"/>
  </w:style>
  <w:style w:type="character" w:customStyle="1" w:styleId="apple-converted-space">
    <w:name w:val="apple-converted-space"/>
    <w:basedOn w:val="DefaultParagraphFont"/>
    <w:rsid w:val="00665892"/>
  </w:style>
  <w:style w:type="character" w:styleId="Emphasis">
    <w:name w:val="Emphasis"/>
    <w:basedOn w:val="DefaultParagraphFont"/>
    <w:uiPriority w:val="20"/>
    <w:qFormat/>
    <w:rsid w:val="00665892"/>
    <w:rPr>
      <w:i/>
      <w:iCs/>
    </w:rPr>
  </w:style>
  <w:style w:type="character" w:customStyle="1" w:styleId="BodyTextChar">
    <w:name w:val="Body Text Char"/>
    <w:basedOn w:val="DefaultParagraphFont"/>
    <w:link w:val="BodyText"/>
    <w:uiPriority w:val="1"/>
    <w:rsid w:val="001F5359"/>
    <w:rPr>
      <w:rFonts w:ascii="Arial" w:eastAsia="Arial" w:hAnsi="Arial"/>
    </w:rPr>
  </w:style>
  <w:style w:type="table" w:styleId="TableGrid">
    <w:name w:val="Table Grid"/>
    <w:basedOn w:val="TableNormal"/>
    <w:uiPriority w:val="59"/>
    <w:rsid w:val="00A93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980</Words>
  <Characters>5586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Lynda Savage</dc:creator>
  <cp:keywords>board chair library item coquitlam</cp:keywords>
  <cp:lastModifiedBy>Vanessa Colantonio</cp:lastModifiedBy>
  <cp:revision>2</cp:revision>
  <cp:lastPrinted>2018-03-01T19:06:00Z</cp:lastPrinted>
  <dcterms:created xsi:type="dcterms:W3CDTF">2018-07-19T21:32:00Z</dcterms:created>
  <dcterms:modified xsi:type="dcterms:W3CDTF">2018-07-19T21:32:00Z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2016-01-22T00:00:00Z</vt:filetime>
  </property>
  <property fmtid="{D5CDD505-2E9C-101B-9397-08002B2CF9AE}" pid="3" name="LastSaved">
    <vt:filetime>2016-01-28T00:00:00Z</vt:filetime>
  </property>
</Properties>
</file>